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A1" w:rsidRPr="00EC5FAB" w:rsidRDefault="006D4EA1" w:rsidP="006D4EA1">
      <w:pPr>
        <w:jc w:val="center"/>
        <w:rPr>
          <w:rFonts w:cs="Times New Roman"/>
          <w:b/>
          <w:sz w:val="28"/>
          <w:szCs w:val="24"/>
        </w:rPr>
      </w:pPr>
      <w:r w:rsidRPr="00EC5FAB">
        <w:rPr>
          <w:rFonts w:cs="Times New Roman"/>
          <w:b/>
          <w:sz w:val="28"/>
          <w:szCs w:val="24"/>
        </w:rPr>
        <w:t xml:space="preserve">Identification and </w:t>
      </w:r>
      <w:r w:rsidRPr="00EC5FAB">
        <w:rPr>
          <w:rFonts w:cs="Times New Roman"/>
          <w:b/>
          <w:i/>
          <w:iCs/>
          <w:sz w:val="28"/>
          <w:szCs w:val="24"/>
        </w:rPr>
        <w:t xml:space="preserve">In </w:t>
      </w:r>
      <w:proofErr w:type="spellStart"/>
      <w:r w:rsidRPr="00EC5FAB">
        <w:rPr>
          <w:rFonts w:cs="Times New Roman"/>
          <w:b/>
          <w:i/>
          <w:iCs/>
          <w:sz w:val="28"/>
          <w:szCs w:val="24"/>
        </w:rPr>
        <w:t>Silico</w:t>
      </w:r>
      <w:proofErr w:type="spellEnd"/>
      <w:r w:rsidRPr="00EC5FAB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Analysis o</w:t>
      </w:r>
      <w:r w:rsidRPr="00EC5FAB">
        <w:rPr>
          <w:rFonts w:cs="Times New Roman"/>
          <w:b/>
          <w:sz w:val="28"/>
          <w:szCs w:val="24"/>
        </w:rPr>
        <w:t xml:space="preserve">f Genetic Polymorphisms </w:t>
      </w:r>
      <w:r>
        <w:rPr>
          <w:rFonts w:cs="Times New Roman"/>
          <w:b/>
          <w:sz w:val="28"/>
          <w:szCs w:val="24"/>
        </w:rPr>
        <w:t>i</w:t>
      </w:r>
      <w:r w:rsidRPr="00EC5FAB">
        <w:rPr>
          <w:rFonts w:cs="Times New Roman"/>
          <w:b/>
          <w:sz w:val="28"/>
          <w:szCs w:val="24"/>
        </w:rPr>
        <w:t xml:space="preserve">n </w:t>
      </w:r>
      <w:r w:rsidRPr="00EC5FAB">
        <w:rPr>
          <w:rFonts w:cs="Times New Roman"/>
          <w:b/>
          <w:i/>
          <w:iCs/>
          <w:sz w:val="28"/>
          <w:szCs w:val="24"/>
        </w:rPr>
        <w:t>GC</w:t>
      </w:r>
      <w:r w:rsidRPr="00EC5FAB">
        <w:rPr>
          <w:rFonts w:cs="Times New Roman"/>
          <w:b/>
          <w:sz w:val="28"/>
          <w:szCs w:val="24"/>
        </w:rPr>
        <w:t xml:space="preserve"> </w:t>
      </w:r>
      <w:r>
        <w:rPr>
          <w:rFonts w:cs="Times New Roman"/>
          <w:b/>
          <w:sz w:val="28"/>
          <w:szCs w:val="24"/>
        </w:rPr>
        <w:t>a</w:t>
      </w:r>
      <w:r w:rsidRPr="00EC5FAB">
        <w:rPr>
          <w:rFonts w:cs="Times New Roman"/>
          <w:b/>
          <w:sz w:val="28"/>
          <w:szCs w:val="24"/>
        </w:rPr>
        <w:t xml:space="preserve">nd </w:t>
      </w:r>
      <w:r w:rsidRPr="00EC5FAB">
        <w:rPr>
          <w:rFonts w:cs="Times New Roman"/>
          <w:b/>
          <w:i/>
          <w:iCs/>
          <w:sz w:val="28"/>
          <w:szCs w:val="24"/>
        </w:rPr>
        <w:t>VDR</w:t>
      </w:r>
      <w:r w:rsidRPr="00EC5FAB">
        <w:rPr>
          <w:rFonts w:cs="Times New Roman"/>
          <w:b/>
          <w:sz w:val="28"/>
          <w:szCs w:val="24"/>
        </w:rPr>
        <w:t xml:space="preserve"> Genes </w:t>
      </w:r>
      <w:r>
        <w:rPr>
          <w:rFonts w:cs="Times New Roman"/>
          <w:b/>
          <w:sz w:val="28"/>
          <w:szCs w:val="24"/>
        </w:rPr>
        <w:t>i</w:t>
      </w:r>
      <w:r w:rsidRPr="00EC5FAB">
        <w:rPr>
          <w:rFonts w:cs="Times New Roman"/>
          <w:b/>
          <w:sz w:val="28"/>
          <w:szCs w:val="24"/>
        </w:rPr>
        <w:t>n Vitamin D</w:t>
      </w:r>
      <w:r w:rsidRPr="00EC5FAB">
        <w:rPr>
          <w:rFonts w:cs="Times New Roman"/>
          <w:b/>
          <w:sz w:val="28"/>
          <w:szCs w:val="24"/>
          <w:vertAlign w:val="subscript"/>
        </w:rPr>
        <w:t>3</w:t>
      </w:r>
      <w:r w:rsidRPr="00EC5FAB">
        <w:rPr>
          <w:rFonts w:cs="Times New Roman"/>
          <w:b/>
          <w:sz w:val="28"/>
          <w:szCs w:val="24"/>
        </w:rPr>
        <w:t xml:space="preserve"> Deficient Pakistani Population</w:t>
      </w:r>
    </w:p>
    <w:p w:rsidR="006D4EA1" w:rsidRDefault="006D4EA1" w:rsidP="006D4EA1">
      <w:pPr>
        <w:spacing w:line="360" w:lineRule="auto"/>
        <w:jc w:val="center"/>
        <w:rPr>
          <w:szCs w:val="21"/>
        </w:rPr>
      </w:pPr>
      <w:r>
        <w:rPr>
          <w:rFonts w:cs="Times New Roman"/>
          <w:b/>
          <w:noProof/>
          <w:sz w:val="22"/>
        </w:rPr>
        <w:drawing>
          <wp:inline distT="0" distB="0" distL="0" distR="0">
            <wp:extent cx="1285875" cy="1276350"/>
            <wp:effectExtent l="19050" t="0" r="9525" b="0"/>
            <wp:docPr id="1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A1" w:rsidRPr="00A10D65" w:rsidRDefault="006D4EA1" w:rsidP="006D4EA1">
      <w:pPr>
        <w:jc w:val="center"/>
        <w:rPr>
          <w:rFonts w:cs="Times New Roman"/>
          <w:sz w:val="26"/>
          <w:szCs w:val="20"/>
        </w:rPr>
      </w:pPr>
      <w:r w:rsidRPr="00A10D65">
        <w:rPr>
          <w:rFonts w:cs="Times New Roman"/>
          <w:sz w:val="26"/>
          <w:szCs w:val="20"/>
        </w:rPr>
        <w:t>By</w:t>
      </w:r>
    </w:p>
    <w:p w:rsidR="006D4EA1" w:rsidRDefault="006D4EA1" w:rsidP="006D4EA1">
      <w:pPr>
        <w:spacing w:after="0"/>
        <w:jc w:val="center"/>
        <w:rPr>
          <w:rFonts w:cs="Times New Roman"/>
          <w:sz w:val="28"/>
        </w:rPr>
      </w:pPr>
      <w:proofErr w:type="spellStart"/>
      <w:r w:rsidRPr="00A26BD7">
        <w:rPr>
          <w:rFonts w:cs="Times New Roman"/>
          <w:sz w:val="28"/>
        </w:rPr>
        <w:t>Hamid</w:t>
      </w:r>
      <w:proofErr w:type="spellEnd"/>
      <w:r w:rsidRPr="00A26BD7">
        <w:rPr>
          <w:rFonts w:cs="Times New Roman"/>
          <w:sz w:val="28"/>
        </w:rPr>
        <w:t xml:space="preserve"> </w:t>
      </w:r>
      <w:proofErr w:type="spellStart"/>
      <w:r w:rsidRPr="00A26BD7">
        <w:rPr>
          <w:rFonts w:cs="Times New Roman"/>
          <w:sz w:val="28"/>
        </w:rPr>
        <w:t>Shafiq</w:t>
      </w:r>
      <w:proofErr w:type="spellEnd"/>
    </w:p>
    <w:p w:rsidR="006D4EA1" w:rsidRPr="00A923B6" w:rsidRDefault="006D4EA1" w:rsidP="006D4EA1">
      <w:pPr>
        <w:spacing w:after="0"/>
        <w:jc w:val="center"/>
        <w:rPr>
          <w:rFonts w:cs="Times New Roman"/>
          <w:szCs w:val="18"/>
        </w:rPr>
      </w:pPr>
      <w:r w:rsidRPr="00A923B6">
        <w:rPr>
          <w:rFonts w:cs="Times New Roman"/>
          <w:szCs w:val="18"/>
        </w:rPr>
        <w:t>(Registration No: 2011- NUST- PhD- Med-98)</w:t>
      </w:r>
    </w:p>
    <w:p w:rsidR="006D4EA1" w:rsidRPr="00A923B6" w:rsidRDefault="006D4EA1" w:rsidP="006D4EA1">
      <w:pPr>
        <w:spacing w:line="360" w:lineRule="auto"/>
        <w:jc w:val="center"/>
        <w:rPr>
          <w:sz w:val="12"/>
          <w:szCs w:val="9"/>
        </w:rPr>
      </w:pPr>
    </w:p>
    <w:p w:rsidR="0022672C" w:rsidRDefault="006D4EA1" w:rsidP="0022672C">
      <w:pPr>
        <w:spacing w:after="120" w:line="360" w:lineRule="auto"/>
        <w:jc w:val="center"/>
        <w:rPr>
          <w:szCs w:val="21"/>
        </w:rPr>
      </w:pPr>
      <w:r w:rsidRPr="00EC5FAB">
        <w:rPr>
          <w:szCs w:val="21"/>
        </w:rPr>
        <w:t>A thesis submitted to the National Unive</w:t>
      </w:r>
      <w:r>
        <w:rPr>
          <w:szCs w:val="21"/>
        </w:rPr>
        <w:t xml:space="preserve">rsity of Sciences and Technology, </w:t>
      </w:r>
      <w:r w:rsidRPr="00EC5FAB">
        <w:rPr>
          <w:szCs w:val="21"/>
        </w:rPr>
        <w:t>Islamabad</w:t>
      </w:r>
      <w:r>
        <w:rPr>
          <w:szCs w:val="21"/>
        </w:rPr>
        <w:t>,</w:t>
      </w:r>
      <w:r w:rsidRPr="00EC5FAB">
        <w:rPr>
          <w:szCs w:val="21"/>
        </w:rPr>
        <w:t xml:space="preserve"> </w:t>
      </w:r>
    </w:p>
    <w:p w:rsidR="006D4EA1" w:rsidRDefault="006D4EA1" w:rsidP="0022672C">
      <w:pPr>
        <w:spacing w:after="120" w:line="360" w:lineRule="auto"/>
        <w:jc w:val="center"/>
        <w:rPr>
          <w:szCs w:val="21"/>
        </w:rPr>
      </w:pPr>
      <w:proofErr w:type="gramStart"/>
      <w:r w:rsidRPr="00EC5FAB">
        <w:rPr>
          <w:szCs w:val="21"/>
        </w:rPr>
        <w:t>in</w:t>
      </w:r>
      <w:proofErr w:type="gramEnd"/>
      <w:r w:rsidRPr="00EC5FAB">
        <w:rPr>
          <w:szCs w:val="21"/>
        </w:rPr>
        <w:t xml:space="preserve"> partial fulfillment of the requirements for the degree of</w:t>
      </w:r>
    </w:p>
    <w:p w:rsidR="006D4EA1" w:rsidRDefault="006D4EA1" w:rsidP="0022672C">
      <w:pPr>
        <w:spacing w:before="240" w:after="0" w:line="360" w:lineRule="auto"/>
        <w:jc w:val="center"/>
        <w:rPr>
          <w:sz w:val="28"/>
        </w:rPr>
      </w:pPr>
      <w:r w:rsidRPr="00A26BD7">
        <w:rPr>
          <w:sz w:val="28"/>
        </w:rPr>
        <w:t>Doctor of Philosophy</w:t>
      </w:r>
      <w:r>
        <w:rPr>
          <w:sz w:val="28"/>
        </w:rPr>
        <w:t xml:space="preserve"> in</w:t>
      </w:r>
      <w:r w:rsidRPr="00A26BD7">
        <w:rPr>
          <w:sz w:val="28"/>
        </w:rPr>
        <w:br/>
        <w:t>Molecular Medicine</w:t>
      </w:r>
    </w:p>
    <w:p w:rsidR="006D4EA1" w:rsidRPr="00A26BD7" w:rsidRDefault="006D4EA1" w:rsidP="006D4EA1">
      <w:pPr>
        <w:spacing w:line="360" w:lineRule="auto"/>
        <w:jc w:val="center"/>
        <w:rPr>
          <w:sz w:val="28"/>
        </w:rPr>
      </w:pPr>
    </w:p>
    <w:p w:rsidR="006D4EA1" w:rsidRDefault="006D4EA1" w:rsidP="006D4EA1">
      <w:pPr>
        <w:spacing w:after="0"/>
        <w:ind w:left="-180"/>
        <w:jc w:val="center"/>
        <w:rPr>
          <w:rFonts w:cs="Times New Roman"/>
          <w:bCs/>
          <w:sz w:val="26"/>
          <w:szCs w:val="26"/>
        </w:rPr>
      </w:pPr>
      <w:r w:rsidRPr="00A923B6">
        <w:rPr>
          <w:rFonts w:cs="Times New Roman"/>
          <w:bCs/>
          <w:sz w:val="26"/>
          <w:szCs w:val="26"/>
        </w:rPr>
        <w:t>Thesis Supervisor</w:t>
      </w:r>
      <w:r>
        <w:rPr>
          <w:rFonts w:cs="Times New Roman"/>
          <w:bCs/>
          <w:sz w:val="26"/>
          <w:szCs w:val="26"/>
        </w:rPr>
        <w:t xml:space="preserve">: </w:t>
      </w:r>
      <w:r w:rsidRPr="00A923B6">
        <w:rPr>
          <w:rFonts w:cs="Times New Roman"/>
          <w:bCs/>
          <w:sz w:val="26"/>
          <w:szCs w:val="26"/>
        </w:rPr>
        <w:t xml:space="preserve">Dr. </w:t>
      </w:r>
      <w:proofErr w:type="spellStart"/>
      <w:r w:rsidRPr="00A923B6">
        <w:rPr>
          <w:rFonts w:cs="Times New Roman"/>
          <w:bCs/>
          <w:sz w:val="26"/>
          <w:szCs w:val="26"/>
        </w:rPr>
        <w:t>Asifa</w:t>
      </w:r>
      <w:proofErr w:type="spellEnd"/>
      <w:r w:rsidRPr="00A923B6">
        <w:rPr>
          <w:rFonts w:cs="Times New Roman"/>
          <w:bCs/>
          <w:sz w:val="26"/>
          <w:szCs w:val="26"/>
        </w:rPr>
        <w:t xml:space="preserve"> </w:t>
      </w:r>
      <w:proofErr w:type="spellStart"/>
      <w:r w:rsidRPr="00A923B6">
        <w:rPr>
          <w:rFonts w:cs="Times New Roman"/>
          <w:bCs/>
          <w:sz w:val="26"/>
          <w:szCs w:val="26"/>
        </w:rPr>
        <w:t>Majeed</w:t>
      </w:r>
      <w:proofErr w:type="spellEnd"/>
    </w:p>
    <w:p w:rsidR="006D4EA1" w:rsidRPr="00A923B6" w:rsidRDefault="006D4EA1" w:rsidP="006D4EA1">
      <w:pPr>
        <w:spacing w:after="0"/>
        <w:ind w:left="-180"/>
        <w:jc w:val="center"/>
        <w:rPr>
          <w:rFonts w:cs="Times New Roman"/>
          <w:bCs/>
          <w:sz w:val="26"/>
          <w:szCs w:val="26"/>
        </w:rPr>
      </w:pPr>
    </w:p>
    <w:p w:rsidR="006D4EA1" w:rsidRPr="00A10D65" w:rsidRDefault="006D4EA1" w:rsidP="006D4EA1">
      <w:pPr>
        <w:spacing w:line="360" w:lineRule="auto"/>
        <w:jc w:val="center"/>
        <w:rPr>
          <w:rFonts w:cs="Times New Roman"/>
          <w:sz w:val="26"/>
          <w:szCs w:val="20"/>
        </w:rPr>
      </w:pPr>
      <w:r w:rsidRPr="00A10D65">
        <w:rPr>
          <w:rFonts w:cs="Times New Roman"/>
          <w:sz w:val="26"/>
          <w:szCs w:val="20"/>
        </w:rPr>
        <w:t>Department of Biochemistry and Molecular Biology</w:t>
      </w:r>
      <w:r w:rsidRPr="00A10D65">
        <w:rPr>
          <w:rFonts w:cs="Times New Roman"/>
          <w:sz w:val="26"/>
          <w:szCs w:val="20"/>
        </w:rPr>
        <w:br/>
        <w:t>Army Medical College, Rawalpindi</w:t>
      </w:r>
    </w:p>
    <w:p w:rsidR="006D4EA1" w:rsidRPr="00A10D65" w:rsidRDefault="006D4EA1" w:rsidP="006D4EA1">
      <w:pPr>
        <w:spacing w:line="360" w:lineRule="auto"/>
        <w:jc w:val="center"/>
        <w:rPr>
          <w:rFonts w:cs="Times New Roman"/>
          <w:sz w:val="26"/>
          <w:szCs w:val="20"/>
        </w:rPr>
      </w:pPr>
      <w:r w:rsidRPr="00A10D65">
        <w:rPr>
          <w:rFonts w:cs="Times New Roman"/>
          <w:sz w:val="26"/>
          <w:szCs w:val="20"/>
        </w:rPr>
        <w:t>National University of Sciences &amp; Technology (NUST)</w:t>
      </w:r>
    </w:p>
    <w:p w:rsidR="006D4EA1" w:rsidRPr="00A10D65" w:rsidRDefault="006D4EA1" w:rsidP="006D4EA1">
      <w:pPr>
        <w:spacing w:line="360" w:lineRule="auto"/>
        <w:jc w:val="center"/>
        <w:rPr>
          <w:rFonts w:cs="Times New Roman"/>
          <w:sz w:val="26"/>
          <w:szCs w:val="20"/>
        </w:rPr>
      </w:pPr>
      <w:r w:rsidRPr="00A10D65">
        <w:rPr>
          <w:rFonts w:cs="Times New Roman"/>
          <w:sz w:val="26"/>
          <w:szCs w:val="20"/>
        </w:rPr>
        <w:t>Islamabad, Pakistan</w:t>
      </w:r>
    </w:p>
    <w:p w:rsidR="00D46EA8" w:rsidRDefault="006D4EA1" w:rsidP="006D4EA1">
      <w:pPr>
        <w:spacing w:line="360" w:lineRule="auto"/>
        <w:jc w:val="center"/>
      </w:pPr>
      <w:r w:rsidRPr="00A10D65">
        <w:rPr>
          <w:rFonts w:cs="Times New Roman"/>
          <w:sz w:val="26"/>
          <w:szCs w:val="20"/>
        </w:rPr>
        <w:t>(2019)</w:t>
      </w:r>
    </w:p>
    <w:sectPr w:rsidR="00D46EA8" w:rsidSect="00D4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EA1"/>
    <w:rsid w:val="0022672C"/>
    <w:rsid w:val="006D4EA1"/>
    <w:rsid w:val="00A412BC"/>
    <w:rsid w:val="00D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A1"/>
    <w:pPr>
      <w:spacing w:after="160" w:line="480" w:lineRule="auto"/>
      <w:jc w:val="both"/>
    </w:pPr>
    <w:rPr>
      <w:rFonts w:ascii="Times New Roman" w:eastAsia="Times New Roman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kmehmood.reg</dc:creator>
  <cp:lastModifiedBy>kmehmood.reg</cp:lastModifiedBy>
  <cp:revision>2</cp:revision>
  <dcterms:created xsi:type="dcterms:W3CDTF">2019-09-02T05:34:00Z</dcterms:created>
  <dcterms:modified xsi:type="dcterms:W3CDTF">2019-09-02T05:38:00Z</dcterms:modified>
</cp:coreProperties>
</file>