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6F38" w14:textId="216FB5C6" w:rsidR="00EE462C" w:rsidRPr="00210CB2" w:rsidRDefault="00EE462C" w:rsidP="00EE462C">
      <w:pPr>
        <w:spacing w:after="0"/>
        <w:jc w:val="center"/>
      </w:pPr>
      <w:r>
        <w:rPr>
          <w:b/>
          <w:noProof/>
          <w:sz w:val="28"/>
          <w:lang w:val="en-US" w:eastAsia="en-US"/>
        </w:rPr>
        <w:drawing>
          <wp:anchor distT="0" distB="0" distL="114300" distR="114300" simplePos="0" relativeHeight="251683840" behindDoc="1" locked="0" layoutInCell="1" allowOverlap="1" wp14:anchorId="5196AE80" wp14:editId="1CB148AE">
            <wp:simplePos x="0" y="0"/>
            <wp:positionH relativeFrom="column">
              <wp:posOffset>5101590</wp:posOffset>
            </wp:positionH>
            <wp:positionV relativeFrom="paragraph">
              <wp:posOffset>-356235</wp:posOffset>
            </wp:positionV>
            <wp:extent cx="942975" cy="923925"/>
            <wp:effectExtent l="0" t="0" r="9525" b="9525"/>
            <wp:wrapNone/>
            <wp:docPr id="24" name="Picture 2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7" cstate="print"/>
                    <a:srcRect/>
                    <a:stretch>
                      <a:fillRect/>
                    </a:stretch>
                  </pic:blipFill>
                  <pic:spPr bwMode="auto">
                    <a:xfrm>
                      <a:off x="0" y="0"/>
                      <a:ext cx="942975" cy="923925"/>
                    </a:xfrm>
                    <a:prstGeom prst="rect">
                      <a:avLst/>
                    </a:prstGeom>
                    <a:noFill/>
                    <a:ln w="9525">
                      <a:noFill/>
                      <a:miter lim="800000"/>
                      <a:headEnd/>
                      <a:tailEnd/>
                    </a:ln>
                  </pic:spPr>
                </pic:pic>
              </a:graphicData>
            </a:graphic>
          </wp:anchor>
        </w:drawing>
      </w:r>
      <w:r w:rsidR="004F6197">
        <w:rPr>
          <w:b/>
          <w:sz w:val="28"/>
        </w:rPr>
        <w:t>N</w:t>
      </w:r>
      <w:r w:rsidRPr="00455CDE">
        <w:rPr>
          <w:b/>
          <w:sz w:val="28"/>
        </w:rPr>
        <w:t>ational University of Sciences and Technology (NUST)</w:t>
      </w:r>
    </w:p>
    <w:p w14:paraId="1C118CB1" w14:textId="77777777" w:rsidR="00EE462C" w:rsidRDefault="00EE462C" w:rsidP="00EE462C">
      <w:pPr>
        <w:spacing w:after="0"/>
        <w:jc w:val="center"/>
        <w:rPr>
          <w:b/>
          <w:sz w:val="28"/>
        </w:rPr>
      </w:pPr>
      <w:r w:rsidRPr="00455CDE">
        <w:rPr>
          <w:b/>
          <w:sz w:val="28"/>
        </w:rPr>
        <w:t>School of Electrical Engineering and Computer Science</w:t>
      </w:r>
    </w:p>
    <w:p w14:paraId="684F1181" w14:textId="77777777" w:rsidR="00EE462C" w:rsidRPr="00455CDE" w:rsidRDefault="00EE462C" w:rsidP="00EE462C">
      <w:pPr>
        <w:spacing w:after="0"/>
        <w:jc w:val="center"/>
        <w:rPr>
          <w:b/>
          <w:sz w:val="28"/>
        </w:rPr>
      </w:pPr>
    </w:p>
    <w:p w14:paraId="3C5F6C56" w14:textId="77777777" w:rsidR="00EE462C" w:rsidRDefault="00EE462C" w:rsidP="00EE462C">
      <w:pPr>
        <w:spacing w:after="0"/>
      </w:pPr>
    </w:p>
    <w:p w14:paraId="33CBFD5A" w14:textId="73C86541" w:rsidR="00EE462C" w:rsidRPr="00062498" w:rsidRDefault="00211C27" w:rsidP="00EE462C">
      <w:pPr>
        <w:jc w:val="center"/>
        <w:rPr>
          <w:b/>
        </w:rPr>
      </w:pPr>
      <w:r>
        <w:rPr>
          <w:b/>
        </w:rPr>
        <w:t>Alumni</w:t>
      </w:r>
      <w:r w:rsidR="00EE462C" w:rsidRPr="00062498">
        <w:rPr>
          <w:b/>
        </w:rPr>
        <w:t xml:space="preserve"> Survey</w:t>
      </w:r>
    </w:p>
    <w:p w14:paraId="33C344EE" w14:textId="77777777" w:rsidR="00EE462C" w:rsidRDefault="00EE462C" w:rsidP="00EE462C">
      <w:pPr>
        <w:spacing w:after="475" w:line="265" w:lineRule="auto"/>
        <w:ind w:left="421"/>
        <w:jc w:val="center"/>
      </w:pPr>
      <w:r>
        <w:rPr>
          <w:b/>
          <w:sz w:val="22"/>
        </w:rPr>
        <w:t xml:space="preserve">ON THE OUTCOME BASED EDUCATION (OBE) </w:t>
      </w:r>
    </w:p>
    <w:p w14:paraId="65383321" w14:textId="77777777" w:rsidR="00EE462C" w:rsidRPr="0090202A" w:rsidRDefault="00EE462C" w:rsidP="00EE462C">
      <w:pPr>
        <w:rPr>
          <w:b/>
        </w:rPr>
      </w:pPr>
      <w:r w:rsidRPr="0090202A">
        <w:rPr>
          <w:b/>
        </w:rPr>
        <w:t>Introduction</w:t>
      </w:r>
    </w:p>
    <w:p w14:paraId="380E5C92" w14:textId="77777777" w:rsidR="00EE462C" w:rsidRDefault="00EE462C" w:rsidP="00EE462C">
      <w:r>
        <w:t>SEECS is in the process of gathering responses from its stakeholders on the curriculum and teaching methods in order to enable us to produce better graduates in the future. Therefore, we would be very much grateful if you could help us in completing this questionnaire.</w:t>
      </w:r>
    </w:p>
    <w:p w14:paraId="1A020FE1" w14:textId="77777777" w:rsidR="00EE462C" w:rsidRDefault="00EE462C" w:rsidP="00EE462C">
      <w:pPr>
        <w:spacing w:after="471"/>
        <w:ind w:left="10"/>
      </w:pPr>
    </w:p>
    <w:p w14:paraId="5C27DF1D" w14:textId="77777777" w:rsidR="00EE462C" w:rsidRPr="0090202A" w:rsidRDefault="00EE462C" w:rsidP="00EE462C">
      <w:pPr>
        <w:rPr>
          <w:b/>
        </w:rPr>
      </w:pPr>
      <w:r w:rsidRPr="0090202A">
        <w:rPr>
          <w:b/>
        </w:rPr>
        <w:t>A. Company Profile</w:t>
      </w:r>
    </w:p>
    <w:p w14:paraId="00A7341B" w14:textId="77777777" w:rsidR="00EE462C" w:rsidRDefault="00EE462C" w:rsidP="00EE462C">
      <w:pPr>
        <w:spacing w:after="256"/>
        <w:ind w:left="578"/>
      </w:pPr>
      <w:r>
        <w:t>Please fill in this part:</w:t>
      </w:r>
    </w:p>
    <w:tbl>
      <w:tblPr>
        <w:tblStyle w:val="TableGrid"/>
        <w:tblW w:w="0" w:type="auto"/>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3317"/>
      </w:tblGrid>
      <w:tr w:rsidR="00EE462C" w14:paraId="4132FE88" w14:textId="77777777" w:rsidTr="00EE462C">
        <w:tc>
          <w:tcPr>
            <w:tcW w:w="0" w:type="auto"/>
          </w:tcPr>
          <w:p w14:paraId="298697BF" w14:textId="77777777" w:rsidR="00EE462C" w:rsidRPr="00D27587" w:rsidRDefault="00EE462C" w:rsidP="00EE462C">
            <w:pPr>
              <w:spacing w:after="0"/>
              <w:rPr>
                <w:b/>
              </w:rPr>
            </w:pPr>
            <w:r w:rsidRPr="00D27587">
              <w:rPr>
                <w:b/>
              </w:rPr>
              <w:t>Type of Company</w:t>
            </w:r>
          </w:p>
        </w:tc>
        <w:tc>
          <w:tcPr>
            <w:tcW w:w="0" w:type="auto"/>
          </w:tcPr>
          <w:p w14:paraId="2B784D1C" w14:textId="77777777" w:rsidR="00EE462C" w:rsidRPr="00D27587" w:rsidRDefault="00EE462C" w:rsidP="00EE462C">
            <w:pPr>
              <w:spacing w:after="0"/>
              <w:rPr>
                <w:b/>
              </w:rPr>
            </w:pPr>
            <w:r w:rsidRPr="00D27587">
              <w:rPr>
                <w:b/>
              </w:rPr>
              <w:t>Number of Staff</w:t>
            </w:r>
          </w:p>
        </w:tc>
      </w:tr>
      <w:tr w:rsidR="00EE462C" w14:paraId="6045232F" w14:textId="77777777" w:rsidTr="00EE462C">
        <w:trPr>
          <w:trHeight w:val="227"/>
        </w:trPr>
        <w:tc>
          <w:tcPr>
            <w:tcW w:w="0" w:type="auto"/>
          </w:tcPr>
          <w:p w14:paraId="5C5B70F2" w14:textId="77777777" w:rsidR="00EE462C" w:rsidRDefault="00EE462C" w:rsidP="00EE462C">
            <w:pPr>
              <w:spacing w:after="0"/>
            </w:pPr>
            <w:r>
              <w:rPr>
                <w:noProof/>
                <w:lang w:val="en-US" w:eastAsia="en-US"/>
              </w:rPr>
              <mc:AlternateContent>
                <mc:Choice Requires="wps">
                  <w:drawing>
                    <wp:anchor distT="0" distB="0" distL="114300" distR="114300" simplePos="0" relativeHeight="251684864" behindDoc="0" locked="0" layoutInCell="1" allowOverlap="1" wp14:anchorId="583E0F6E" wp14:editId="5FE2CF18">
                      <wp:simplePos x="0" y="0"/>
                      <wp:positionH relativeFrom="column">
                        <wp:posOffset>48260</wp:posOffset>
                      </wp:positionH>
                      <wp:positionV relativeFrom="paragraph">
                        <wp:posOffset>3810</wp:posOffset>
                      </wp:positionV>
                      <wp:extent cx="100965" cy="113030"/>
                      <wp:effectExtent l="0" t="0" r="0" b="1270"/>
                      <wp:wrapNone/>
                      <wp:docPr id="1"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1303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87BE96" id="Flowchart: Connector 1" o:spid="_x0000_s1026" type="#_x0000_t120" style="position:absolute;margin-left:3.8pt;margin-top:.3pt;width:7.95pt;height: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xdYg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" fillcolor="white [3201]" strokecolor="#70ad47 [3209]" strokeweight="1pt">
                      <v:stroke joinstyle="miter"/>
                      <v:path arrowok="t"/>
                    </v:shape>
                  </w:pict>
                </mc:Fallback>
              </mc:AlternateContent>
            </w:r>
            <w:r>
              <w:t xml:space="preserve">         Government Sector </w:t>
            </w:r>
          </w:p>
        </w:tc>
        <w:tc>
          <w:tcPr>
            <w:tcW w:w="0" w:type="auto"/>
          </w:tcPr>
          <w:p w14:paraId="3B08EBA6" w14:textId="77777777" w:rsidR="00EE462C" w:rsidRDefault="00EE462C" w:rsidP="00EE462C">
            <w:pPr>
              <w:spacing w:after="0"/>
            </w:pPr>
            <w:r>
              <w:rPr>
                <w:noProof/>
                <w:lang w:val="en-US" w:eastAsia="en-US"/>
              </w:rPr>
              <mc:AlternateContent>
                <mc:Choice Requires="wps">
                  <w:drawing>
                    <wp:anchor distT="0" distB="0" distL="114300" distR="114300" simplePos="0" relativeHeight="251687936" behindDoc="0" locked="0" layoutInCell="1" allowOverlap="1" wp14:anchorId="1B2FA749" wp14:editId="0E314DA6">
                      <wp:simplePos x="0" y="0"/>
                      <wp:positionH relativeFrom="column">
                        <wp:posOffset>-3810</wp:posOffset>
                      </wp:positionH>
                      <wp:positionV relativeFrom="paragraph">
                        <wp:posOffset>1905</wp:posOffset>
                      </wp:positionV>
                      <wp:extent cx="100965" cy="113030"/>
                      <wp:effectExtent l="0" t="0" r="0" b="1270"/>
                      <wp:wrapNone/>
                      <wp:docPr id="3"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1303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739F2F" id="Flowchart: Connector 5" o:spid="_x0000_s1026" type="#_x0000_t120" style="position:absolute;margin-left:-.3pt;margin-top:.15pt;width:7.95pt;height: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xdYg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" fillcolor="white [3201]" strokecolor="#70ad47 [3209]" strokeweight="1pt">
                      <v:stroke joinstyle="miter"/>
                      <v:path arrowok="t"/>
                    </v:shape>
                  </w:pict>
                </mc:Fallback>
              </mc:AlternateContent>
            </w:r>
            <w:r>
              <w:t xml:space="preserve">     Fewer than 5 personnel</w:t>
            </w:r>
          </w:p>
        </w:tc>
      </w:tr>
      <w:tr w:rsidR="00EE462C" w14:paraId="629C9C7E" w14:textId="77777777" w:rsidTr="00EE462C">
        <w:trPr>
          <w:trHeight w:val="127"/>
        </w:trPr>
        <w:tc>
          <w:tcPr>
            <w:tcW w:w="0" w:type="auto"/>
          </w:tcPr>
          <w:p w14:paraId="5763A0C8" w14:textId="77777777" w:rsidR="00EE462C" w:rsidRDefault="00EE462C" w:rsidP="00EE462C">
            <w:pPr>
              <w:spacing w:after="0"/>
              <w:rPr>
                <w:noProof/>
              </w:rPr>
            </w:pPr>
            <w:r>
              <w:rPr>
                <w:noProof/>
                <w:lang w:val="en-US" w:eastAsia="en-US"/>
              </w:rPr>
              <mc:AlternateContent>
                <mc:Choice Requires="wps">
                  <w:drawing>
                    <wp:anchor distT="0" distB="0" distL="114300" distR="114300" simplePos="0" relativeHeight="251686912" behindDoc="0" locked="0" layoutInCell="1" allowOverlap="1" wp14:anchorId="147CA0A4" wp14:editId="0C2B640F">
                      <wp:simplePos x="0" y="0"/>
                      <wp:positionH relativeFrom="column">
                        <wp:posOffset>48260</wp:posOffset>
                      </wp:positionH>
                      <wp:positionV relativeFrom="paragraph">
                        <wp:posOffset>5080</wp:posOffset>
                      </wp:positionV>
                      <wp:extent cx="100965" cy="113030"/>
                      <wp:effectExtent l="0" t="0" r="0" b="1270"/>
                      <wp:wrapNone/>
                      <wp:docPr id="4"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1303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94A24C" id="Flowchart: Connector 4" o:spid="_x0000_s1026" type="#_x0000_t120" style="position:absolute;margin-left:3.8pt;margin-top:.4pt;width:7.95pt;height: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xdYg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" fillcolor="white [3201]" strokecolor="#70ad47 [3209]" strokeweight="1pt">
                      <v:stroke joinstyle="miter"/>
                      <v:path arrowok="t"/>
                    </v:shape>
                  </w:pict>
                </mc:Fallback>
              </mc:AlternateContent>
            </w:r>
            <w:r>
              <w:rPr>
                <w:noProof/>
              </w:rPr>
              <w:t xml:space="preserve">         Semi Government Sector</w:t>
            </w:r>
          </w:p>
        </w:tc>
        <w:tc>
          <w:tcPr>
            <w:tcW w:w="0" w:type="auto"/>
          </w:tcPr>
          <w:p w14:paraId="241C0947" w14:textId="77777777" w:rsidR="00EE462C" w:rsidRDefault="00EE462C" w:rsidP="00EE462C">
            <w:pPr>
              <w:spacing w:after="0"/>
            </w:pPr>
            <w:r>
              <w:rPr>
                <w:noProof/>
                <w:lang w:val="en-US" w:eastAsia="en-US"/>
              </w:rPr>
              <mc:AlternateContent>
                <mc:Choice Requires="wps">
                  <w:drawing>
                    <wp:anchor distT="0" distB="0" distL="114300" distR="114300" simplePos="0" relativeHeight="251688960" behindDoc="0" locked="0" layoutInCell="1" allowOverlap="1" wp14:anchorId="77AA5AEE" wp14:editId="5D6F413D">
                      <wp:simplePos x="0" y="0"/>
                      <wp:positionH relativeFrom="column">
                        <wp:posOffset>-3810</wp:posOffset>
                      </wp:positionH>
                      <wp:positionV relativeFrom="paragraph">
                        <wp:posOffset>5715</wp:posOffset>
                      </wp:positionV>
                      <wp:extent cx="100965" cy="113030"/>
                      <wp:effectExtent l="0" t="0" r="0" b="1270"/>
                      <wp:wrapNone/>
                      <wp:docPr id="5"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1303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851BCF" id="Flowchart: Connector 6" o:spid="_x0000_s1026" type="#_x0000_t120" style="position:absolute;margin-left:-.3pt;margin-top:.45pt;width:7.95pt;height: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xdYg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" fillcolor="white [3201]" strokecolor="#70ad47 [3209]" strokeweight="1pt">
                      <v:stroke joinstyle="miter"/>
                      <v:path arrowok="t"/>
                    </v:shape>
                  </w:pict>
                </mc:Fallback>
              </mc:AlternateContent>
            </w:r>
            <w:r>
              <w:t xml:space="preserve">     5-19 personnel</w:t>
            </w:r>
          </w:p>
        </w:tc>
      </w:tr>
      <w:tr w:rsidR="00EE462C" w14:paraId="3016218F" w14:textId="77777777" w:rsidTr="00EE462C">
        <w:trPr>
          <w:trHeight w:val="127"/>
        </w:trPr>
        <w:tc>
          <w:tcPr>
            <w:tcW w:w="0" w:type="auto"/>
          </w:tcPr>
          <w:p w14:paraId="2D2C745A" w14:textId="7434F326" w:rsidR="00F33DCB" w:rsidRDefault="00EE462C" w:rsidP="00EE462C">
            <w:pPr>
              <w:spacing w:after="0"/>
              <w:rPr>
                <w:noProof/>
              </w:rPr>
            </w:pPr>
            <w:r>
              <w:rPr>
                <w:noProof/>
                <w:lang w:val="en-US" w:eastAsia="en-US"/>
              </w:rPr>
              <mc:AlternateContent>
                <mc:Choice Requires="wps">
                  <w:drawing>
                    <wp:anchor distT="0" distB="0" distL="114300" distR="114300" simplePos="0" relativeHeight="251685888" behindDoc="0" locked="0" layoutInCell="1" allowOverlap="1" wp14:anchorId="1026A6D7" wp14:editId="35DB4C3D">
                      <wp:simplePos x="0" y="0"/>
                      <wp:positionH relativeFrom="column">
                        <wp:posOffset>46990</wp:posOffset>
                      </wp:positionH>
                      <wp:positionV relativeFrom="paragraph">
                        <wp:posOffset>8890</wp:posOffset>
                      </wp:positionV>
                      <wp:extent cx="100965" cy="113030"/>
                      <wp:effectExtent l="0" t="0" r="0" b="1270"/>
                      <wp:wrapNone/>
                      <wp:docPr id="6"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1303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C0D13D" id="Flowchart: Connector 3" o:spid="_x0000_s1026" type="#_x0000_t120" style="position:absolute;margin-left:3.7pt;margin-top:.7pt;width:7.95pt;height: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xdYg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" fillcolor="white [3201]" strokecolor="#70ad47 [3209]" strokeweight="1pt">
                      <v:stroke joinstyle="miter"/>
                      <v:path arrowok="t"/>
                    </v:shape>
                  </w:pict>
                </mc:Fallback>
              </mc:AlternateContent>
            </w:r>
            <w:r>
              <w:rPr>
                <w:noProof/>
              </w:rPr>
              <w:t xml:space="preserve">         Pr</w:t>
            </w:r>
            <w:r w:rsidR="00696A6E">
              <w:rPr>
                <w:noProof/>
              </w:rPr>
              <w:t>i</w:t>
            </w:r>
            <w:r>
              <w:rPr>
                <w:noProof/>
              </w:rPr>
              <w:t>vate Sector</w:t>
            </w:r>
          </w:p>
        </w:tc>
        <w:tc>
          <w:tcPr>
            <w:tcW w:w="0" w:type="auto"/>
          </w:tcPr>
          <w:p w14:paraId="1D786DB9" w14:textId="77777777" w:rsidR="00EE462C" w:rsidRDefault="00EE462C" w:rsidP="00EE462C">
            <w:pPr>
              <w:spacing w:after="0"/>
            </w:pPr>
            <w:r>
              <w:rPr>
                <w:noProof/>
                <w:lang w:val="en-US" w:eastAsia="en-US"/>
              </w:rPr>
              <mc:AlternateContent>
                <mc:Choice Requires="wps">
                  <w:drawing>
                    <wp:anchor distT="0" distB="0" distL="114300" distR="114300" simplePos="0" relativeHeight="251689984" behindDoc="0" locked="0" layoutInCell="1" allowOverlap="1" wp14:anchorId="39089A99" wp14:editId="1A1FC2A4">
                      <wp:simplePos x="0" y="0"/>
                      <wp:positionH relativeFrom="column">
                        <wp:posOffset>-3810</wp:posOffset>
                      </wp:positionH>
                      <wp:positionV relativeFrom="paragraph">
                        <wp:posOffset>4445</wp:posOffset>
                      </wp:positionV>
                      <wp:extent cx="100330" cy="112395"/>
                      <wp:effectExtent l="0" t="0" r="0" b="1905"/>
                      <wp:wrapNone/>
                      <wp:docPr id="7"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E52738" id="Flowchart: Connector 7" o:spid="_x0000_s1026" type="#_x0000_t120" style="position:absolute;margin-left:-.3pt;margin-top:.35pt;width:7.9pt;height: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" fillcolor="white [3201]" strokecolor="#70ad47 [3209]" strokeweight="1pt">
                      <v:stroke joinstyle="miter"/>
                      <v:path arrowok="t"/>
                    </v:shape>
                  </w:pict>
                </mc:Fallback>
              </mc:AlternateContent>
            </w:r>
            <w:r>
              <w:t xml:space="preserve">     20-50 personnel</w:t>
            </w:r>
            <w:r>
              <w:rPr>
                <w:noProof/>
              </w:rPr>
              <w:t xml:space="preserve"> </w:t>
            </w:r>
          </w:p>
        </w:tc>
      </w:tr>
      <w:tr w:rsidR="00EE462C" w14:paraId="292D9B73" w14:textId="77777777" w:rsidTr="00EE462C">
        <w:tc>
          <w:tcPr>
            <w:tcW w:w="0" w:type="auto"/>
          </w:tcPr>
          <w:p w14:paraId="5C122C23" w14:textId="28407612" w:rsidR="00EE462C" w:rsidRDefault="00F33DCB" w:rsidP="00EE462C">
            <w:pPr>
              <w:spacing w:after="0"/>
            </w:pPr>
            <w:r>
              <w:t xml:space="preserve">         Own Entrepreneurial Venture</w:t>
            </w:r>
          </w:p>
        </w:tc>
        <w:tc>
          <w:tcPr>
            <w:tcW w:w="0" w:type="auto"/>
          </w:tcPr>
          <w:p w14:paraId="4034159A" w14:textId="77777777" w:rsidR="00EE462C" w:rsidRDefault="00EE462C" w:rsidP="00EE462C">
            <w:pPr>
              <w:spacing w:after="0"/>
            </w:pPr>
            <w:r>
              <w:rPr>
                <w:noProof/>
                <w:lang w:val="en-US" w:eastAsia="en-US"/>
              </w:rPr>
              <mc:AlternateContent>
                <mc:Choice Requires="wps">
                  <w:drawing>
                    <wp:anchor distT="0" distB="0" distL="114300" distR="114300" simplePos="0" relativeHeight="251691008" behindDoc="0" locked="0" layoutInCell="1" allowOverlap="1" wp14:anchorId="4F7AC600" wp14:editId="340ABF39">
                      <wp:simplePos x="0" y="0"/>
                      <wp:positionH relativeFrom="column">
                        <wp:posOffset>-3810</wp:posOffset>
                      </wp:positionH>
                      <wp:positionV relativeFrom="paragraph">
                        <wp:posOffset>2540</wp:posOffset>
                      </wp:positionV>
                      <wp:extent cx="100330" cy="112395"/>
                      <wp:effectExtent l="0" t="0" r="0" b="1905"/>
                      <wp:wrapNone/>
                      <wp:docPr id="8" name="Flowchart: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E041C7" id="Flowchart: Connector 8" o:spid="_x0000_s1026" type="#_x0000_t120" style="position:absolute;margin-left:-.3pt;margin-top:.2pt;width:7.9pt;height: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" fillcolor="white [3201]" strokecolor="#70ad47 [3209]" strokeweight="1pt">
                      <v:stroke joinstyle="miter"/>
                      <v:path arrowok="t"/>
                    </v:shape>
                  </w:pict>
                </mc:Fallback>
              </mc:AlternateContent>
            </w:r>
            <w:r>
              <w:t xml:space="preserve">     51-150 personnel</w:t>
            </w:r>
            <w:r>
              <w:rPr>
                <w:noProof/>
              </w:rPr>
              <w:t xml:space="preserve"> </w:t>
            </w:r>
          </w:p>
        </w:tc>
      </w:tr>
      <w:tr w:rsidR="00EE462C" w14:paraId="04A9FFCC" w14:textId="77777777" w:rsidTr="00EE462C">
        <w:tc>
          <w:tcPr>
            <w:tcW w:w="0" w:type="auto"/>
          </w:tcPr>
          <w:p w14:paraId="55B150D6" w14:textId="77777777" w:rsidR="00EE462C" w:rsidRDefault="00EE462C" w:rsidP="00EE462C">
            <w:pPr>
              <w:spacing w:after="0"/>
            </w:pPr>
          </w:p>
        </w:tc>
        <w:tc>
          <w:tcPr>
            <w:tcW w:w="0" w:type="auto"/>
          </w:tcPr>
          <w:p w14:paraId="0E76F537" w14:textId="77777777" w:rsidR="00EE462C" w:rsidRDefault="00EE462C" w:rsidP="00EE462C">
            <w:pPr>
              <w:spacing w:after="0"/>
            </w:pPr>
            <w:r>
              <w:rPr>
                <w:noProof/>
                <w:lang w:val="en-US" w:eastAsia="en-US"/>
              </w:rPr>
              <mc:AlternateContent>
                <mc:Choice Requires="wps">
                  <w:drawing>
                    <wp:anchor distT="0" distB="0" distL="114300" distR="114300" simplePos="0" relativeHeight="251692032" behindDoc="0" locked="0" layoutInCell="1" allowOverlap="1" wp14:anchorId="1B56C3A7" wp14:editId="6A9C9E41">
                      <wp:simplePos x="0" y="0"/>
                      <wp:positionH relativeFrom="column">
                        <wp:posOffset>-3810</wp:posOffset>
                      </wp:positionH>
                      <wp:positionV relativeFrom="paragraph">
                        <wp:posOffset>12700</wp:posOffset>
                      </wp:positionV>
                      <wp:extent cx="100330" cy="112395"/>
                      <wp:effectExtent l="0" t="0" r="0" b="1905"/>
                      <wp:wrapNone/>
                      <wp:docPr id="9" name="Flowchar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63AB86" id="Flowchart: Connector 9" o:spid="_x0000_s1026" type="#_x0000_t120" style="position:absolute;margin-left:-.3pt;margin-top:1pt;width:7.9pt;height: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" fillcolor="white [3201]" strokecolor="#70ad47 [3209]" strokeweight="1pt">
                      <v:stroke joinstyle="miter"/>
                      <v:path arrowok="t"/>
                    </v:shape>
                  </w:pict>
                </mc:Fallback>
              </mc:AlternateContent>
            </w:r>
            <w:r>
              <w:t xml:space="preserve">    151-500 personnel</w:t>
            </w:r>
            <w:r>
              <w:rPr>
                <w:noProof/>
              </w:rPr>
              <w:t xml:space="preserve"> </w:t>
            </w:r>
          </w:p>
        </w:tc>
      </w:tr>
      <w:tr w:rsidR="00EE462C" w14:paraId="545FDCAB" w14:textId="77777777" w:rsidTr="00EE462C">
        <w:tc>
          <w:tcPr>
            <w:tcW w:w="0" w:type="auto"/>
          </w:tcPr>
          <w:p w14:paraId="08C6ED29" w14:textId="641260EE" w:rsidR="00EE462C" w:rsidRDefault="00F33DCB" w:rsidP="00EE462C">
            <w:pPr>
              <w:spacing w:after="0"/>
            </w:pPr>
            <w:r>
              <w:rPr>
                <w:noProof/>
                <w:lang w:val="en-US" w:eastAsia="en-US"/>
              </w:rPr>
              <mc:AlternateContent>
                <mc:Choice Requires="wps">
                  <w:drawing>
                    <wp:anchor distT="0" distB="0" distL="114300" distR="114300" simplePos="0" relativeHeight="251658240" behindDoc="0" locked="0" layoutInCell="1" allowOverlap="1" wp14:anchorId="301D7B14" wp14:editId="7F4E40B5">
                      <wp:simplePos x="0" y="0"/>
                      <wp:positionH relativeFrom="column">
                        <wp:posOffset>38100</wp:posOffset>
                      </wp:positionH>
                      <wp:positionV relativeFrom="paragraph">
                        <wp:posOffset>-400685</wp:posOffset>
                      </wp:positionV>
                      <wp:extent cx="100965" cy="113030"/>
                      <wp:effectExtent l="0" t="0" r="0" b="1270"/>
                      <wp:wrapNone/>
                      <wp:docPr id="2"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1303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25BEFF" id="Flowchart: Connector 3" o:spid="_x0000_s1026" type="#_x0000_t120" style="position:absolute;margin-left:3pt;margin-top:-31.55pt;width:7.95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xdYg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" fillcolor="white [3201]" strokecolor="#70ad47 [3209]" strokeweight="1pt">
                      <v:stroke joinstyle="miter"/>
                      <v:path arrowok="t"/>
                    </v:shape>
                  </w:pict>
                </mc:Fallback>
              </mc:AlternateContent>
            </w:r>
          </w:p>
        </w:tc>
        <w:tc>
          <w:tcPr>
            <w:tcW w:w="0" w:type="auto"/>
          </w:tcPr>
          <w:p w14:paraId="5284EC46" w14:textId="77777777" w:rsidR="00EE462C" w:rsidRDefault="00EE462C" w:rsidP="00EE462C">
            <w:pPr>
              <w:spacing w:after="0"/>
            </w:pPr>
            <w:r>
              <w:rPr>
                <w:noProof/>
                <w:lang w:val="en-US" w:eastAsia="en-US"/>
              </w:rPr>
              <mc:AlternateContent>
                <mc:Choice Requires="wps">
                  <w:drawing>
                    <wp:anchor distT="0" distB="0" distL="114300" distR="114300" simplePos="0" relativeHeight="251693056" behindDoc="0" locked="0" layoutInCell="1" allowOverlap="1" wp14:anchorId="1570137C" wp14:editId="07A836CB">
                      <wp:simplePos x="0" y="0"/>
                      <wp:positionH relativeFrom="column">
                        <wp:posOffset>-3810</wp:posOffset>
                      </wp:positionH>
                      <wp:positionV relativeFrom="paragraph">
                        <wp:posOffset>1905</wp:posOffset>
                      </wp:positionV>
                      <wp:extent cx="100330" cy="112395"/>
                      <wp:effectExtent l="0" t="0" r="0" b="1905"/>
                      <wp:wrapNone/>
                      <wp:docPr id="10" name="Flowchart: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5E1C1F" id="Flowchart: Connector 10" o:spid="_x0000_s1026" type="#_x0000_t120" style="position:absolute;margin-left:-.3pt;margin-top:.15pt;width:7.9pt;height: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" fillcolor="white [3201]" strokecolor="#70ad47 [3209]" strokeweight="1pt">
                      <v:stroke joinstyle="miter"/>
                      <v:path arrowok="t"/>
                    </v:shape>
                  </w:pict>
                </mc:Fallback>
              </mc:AlternateContent>
            </w:r>
            <w:r>
              <w:t xml:space="preserve">    More than 500 personnel</w:t>
            </w:r>
          </w:p>
          <w:p w14:paraId="506923FA" w14:textId="77777777" w:rsidR="00696A6E" w:rsidRDefault="00696A6E" w:rsidP="00EE462C">
            <w:pPr>
              <w:spacing w:after="0"/>
            </w:pPr>
          </w:p>
          <w:p w14:paraId="6C9612E5" w14:textId="77777777" w:rsidR="00696A6E" w:rsidRDefault="00696A6E" w:rsidP="00EE462C">
            <w:pPr>
              <w:spacing w:after="0"/>
            </w:pPr>
          </w:p>
        </w:tc>
      </w:tr>
      <w:tr w:rsidR="00EE462C" w14:paraId="27C3C02C" w14:textId="77777777" w:rsidTr="00EE462C">
        <w:tc>
          <w:tcPr>
            <w:tcW w:w="0" w:type="auto"/>
          </w:tcPr>
          <w:p w14:paraId="7CA16129" w14:textId="77777777" w:rsidR="00EE462C" w:rsidRPr="003E3FEE" w:rsidRDefault="00EE462C" w:rsidP="00EE462C">
            <w:pPr>
              <w:spacing w:after="0"/>
              <w:rPr>
                <w:b/>
              </w:rPr>
            </w:pPr>
            <w:r w:rsidRPr="003E3FEE">
              <w:rPr>
                <w:b/>
              </w:rPr>
              <w:t>Type of Industry</w:t>
            </w:r>
          </w:p>
        </w:tc>
        <w:tc>
          <w:tcPr>
            <w:tcW w:w="0" w:type="auto"/>
          </w:tcPr>
          <w:p w14:paraId="56196851" w14:textId="77777777" w:rsidR="00EE462C" w:rsidRPr="001D7508" w:rsidRDefault="00EE462C" w:rsidP="00EE462C">
            <w:pPr>
              <w:spacing w:after="0"/>
              <w:rPr>
                <w:b/>
              </w:rPr>
            </w:pPr>
            <w:r w:rsidRPr="001D7508">
              <w:rPr>
                <w:b/>
              </w:rPr>
              <w:t>Annual Sales Turn Over</w:t>
            </w:r>
          </w:p>
        </w:tc>
      </w:tr>
      <w:tr w:rsidR="00EE462C" w14:paraId="75E3E823" w14:textId="77777777" w:rsidTr="00EE462C">
        <w:tc>
          <w:tcPr>
            <w:tcW w:w="0" w:type="auto"/>
          </w:tcPr>
          <w:p w14:paraId="1BB01C2C" w14:textId="77777777" w:rsidR="00EE462C" w:rsidRDefault="00EE462C" w:rsidP="00EE462C">
            <w:pPr>
              <w:spacing w:after="0"/>
              <w:ind w:left="302"/>
            </w:pPr>
            <w:r>
              <w:rPr>
                <w:noProof/>
                <w:lang w:val="en-US" w:eastAsia="en-US"/>
              </w:rPr>
              <mc:AlternateContent>
                <mc:Choice Requires="wps">
                  <w:drawing>
                    <wp:anchor distT="0" distB="0" distL="114300" distR="114300" simplePos="0" relativeHeight="251694080" behindDoc="0" locked="0" layoutInCell="1" allowOverlap="1" wp14:anchorId="5B4ACCCE" wp14:editId="5F9FEA7A">
                      <wp:simplePos x="0" y="0"/>
                      <wp:positionH relativeFrom="column">
                        <wp:posOffset>-5080</wp:posOffset>
                      </wp:positionH>
                      <wp:positionV relativeFrom="paragraph">
                        <wp:posOffset>635</wp:posOffset>
                      </wp:positionV>
                      <wp:extent cx="100330" cy="112395"/>
                      <wp:effectExtent l="0" t="0" r="0" b="1905"/>
                      <wp:wrapNone/>
                      <wp:docPr id="11" name="Flowchart: Con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0E497E" id="Flowchart: Connector 11" o:spid="_x0000_s1026" type="#_x0000_t120" style="position:absolute;margin-left:-.4pt;margin-top:.05pt;width:7.9pt;height: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" fillcolor="white [3201]" strokecolor="#70ad47 [3209]" strokeweight="1pt">
                      <v:stroke joinstyle="miter"/>
                      <v:path arrowok="t"/>
                    </v:shape>
                  </w:pict>
                </mc:Fallback>
              </mc:AlternateContent>
            </w:r>
            <w:r>
              <w:t>Telecommunication</w:t>
            </w:r>
          </w:p>
        </w:tc>
        <w:tc>
          <w:tcPr>
            <w:tcW w:w="0" w:type="auto"/>
          </w:tcPr>
          <w:p w14:paraId="4E3582B3" w14:textId="77777777" w:rsidR="00EE462C" w:rsidRDefault="00EE462C" w:rsidP="00EE462C">
            <w:pPr>
              <w:spacing w:after="0"/>
              <w:ind w:left="253"/>
            </w:pPr>
            <w:r>
              <w:rPr>
                <w:noProof/>
                <w:lang w:val="en-US" w:eastAsia="en-US"/>
              </w:rPr>
              <mc:AlternateContent>
                <mc:Choice Requires="wps">
                  <w:drawing>
                    <wp:anchor distT="0" distB="0" distL="114300" distR="114300" simplePos="0" relativeHeight="251700224" behindDoc="0" locked="0" layoutInCell="1" allowOverlap="1" wp14:anchorId="14F33CE3" wp14:editId="52739FE3">
                      <wp:simplePos x="0" y="0"/>
                      <wp:positionH relativeFrom="column">
                        <wp:posOffset>-1905</wp:posOffset>
                      </wp:positionH>
                      <wp:positionV relativeFrom="paragraph">
                        <wp:posOffset>2540</wp:posOffset>
                      </wp:positionV>
                      <wp:extent cx="100330" cy="112395"/>
                      <wp:effectExtent l="0" t="0" r="0" b="1905"/>
                      <wp:wrapNone/>
                      <wp:docPr id="12" name="Flowchart: Connecto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69B296" id="Flowchart: Connector 18" o:spid="_x0000_s1026" type="#_x0000_t120" style="position:absolute;margin-left:-.15pt;margin-top:.2pt;width:7.9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" fillcolor="white [3201]" strokecolor="#70ad47 [3209]" strokeweight="1pt">
                      <v:stroke joinstyle="miter"/>
                      <v:path arrowok="t"/>
                    </v:shape>
                  </w:pict>
                </mc:Fallback>
              </mc:AlternateContent>
            </w:r>
            <w:r>
              <w:t xml:space="preserve">Less than Rs. 0.5 Million </w:t>
            </w:r>
          </w:p>
        </w:tc>
      </w:tr>
      <w:tr w:rsidR="00EE462C" w14:paraId="190C6142" w14:textId="77777777" w:rsidTr="00EE462C">
        <w:tc>
          <w:tcPr>
            <w:tcW w:w="0" w:type="auto"/>
          </w:tcPr>
          <w:p w14:paraId="434D821F" w14:textId="77777777" w:rsidR="00EE462C" w:rsidRDefault="00EE462C" w:rsidP="00EE462C">
            <w:pPr>
              <w:spacing w:after="0"/>
              <w:ind w:left="302"/>
            </w:pPr>
            <w:r>
              <w:rPr>
                <w:noProof/>
                <w:lang w:val="en-US" w:eastAsia="en-US"/>
              </w:rPr>
              <mc:AlternateContent>
                <mc:Choice Requires="wps">
                  <w:drawing>
                    <wp:anchor distT="0" distB="0" distL="114300" distR="114300" simplePos="0" relativeHeight="251695104" behindDoc="0" locked="0" layoutInCell="1" allowOverlap="1" wp14:anchorId="38C9B5FC" wp14:editId="2D575B51">
                      <wp:simplePos x="0" y="0"/>
                      <wp:positionH relativeFrom="column">
                        <wp:posOffset>-5080</wp:posOffset>
                      </wp:positionH>
                      <wp:positionV relativeFrom="paragraph">
                        <wp:posOffset>-635</wp:posOffset>
                      </wp:positionV>
                      <wp:extent cx="100330" cy="112395"/>
                      <wp:effectExtent l="0" t="0" r="0" b="1905"/>
                      <wp:wrapNone/>
                      <wp:docPr id="13"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41628F" id="Flowchart: Connector 12" o:spid="_x0000_s1026" type="#_x0000_t120" style="position:absolute;margin-left:-.4pt;margin-top:-.05pt;width:7.9pt;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" fillcolor="white [3201]" strokecolor="#70ad47 [3209]" strokeweight="1pt">
                      <v:stroke joinstyle="miter"/>
                      <v:path arrowok="t"/>
                    </v:shape>
                  </w:pict>
                </mc:Fallback>
              </mc:AlternateContent>
            </w:r>
            <w:r>
              <w:t>Education</w:t>
            </w:r>
          </w:p>
        </w:tc>
        <w:tc>
          <w:tcPr>
            <w:tcW w:w="0" w:type="auto"/>
          </w:tcPr>
          <w:p w14:paraId="0F85BF66" w14:textId="77777777" w:rsidR="00EE462C" w:rsidRDefault="00EE462C" w:rsidP="00EE462C">
            <w:pPr>
              <w:spacing w:after="0"/>
              <w:ind w:left="253"/>
            </w:pPr>
            <w:r>
              <w:rPr>
                <w:noProof/>
                <w:lang w:val="en-US" w:eastAsia="en-US"/>
              </w:rPr>
              <mc:AlternateContent>
                <mc:Choice Requires="wps">
                  <w:drawing>
                    <wp:anchor distT="0" distB="0" distL="114300" distR="114300" simplePos="0" relativeHeight="251701248" behindDoc="0" locked="0" layoutInCell="1" allowOverlap="1" wp14:anchorId="0B56F2F1" wp14:editId="21B2CA17">
                      <wp:simplePos x="0" y="0"/>
                      <wp:positionH relativeFrom="column">
                        <wp:posOffset>-1905</wp:posOffset>
                      </wp:positionH>
                      <wp:positionV relativeFrom="paragraph">
                        <wp:posOffset>2540</wp:posOffset>
                      </wp:positionV>
                      <wp:extent cx="100330" cy="112395"/>
                      <wp:effectExtent l="0" t="0" r="0" b="1905"/>
                      <wp:wrapNone/>
                      <wp:docPr id="14" name="Flowchart: Con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B64F9A" id="Flowchart: Connector 19" o:spid="_x0000_s1026" type="#_x0000_t120" style="position:absolute;margin-left:-.15pt;margin-top:.2pt;width:7.9pt;height: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" fillcolor="white [3201]" strokecolor="#70ad47 [3209]" strokeweight="1pt">
                      <v:stroke joinstyle="miter"/>
                      <v:path arrowok="t"/>
                    </v:shape>
                  </w:pict>
                </mc:Fallback>
              </mc:AlternateContent>
            </w:r>
            <w:r>
              <w:t>Rs.0.5 Million – Rs.1 Million</w:t>
            </w:r>
          </w:p>
        </w:tc>
      </w:tr>
      <w:tr w:rsidR="00EE462C" w14:paraId="67008DEB" w14:textId="77777777" w:rsidTr="00EE462C">
        <w:tc>
          <w:tcPr>
            <w:tcW w:w="0" w:type="auto"/>
          </w:tcPr>
          <w:p w14:paraId="0AFBD31B" w14:textId="77777777" w:rsidR="00EE462C" w:rsidRDefault="00EE462C" w:rsidP="00EE462C">
            <w:pPr>
              <w:spacing w:after="0"/>
              <w:ind w:left="302"/>
            </w:pPr>
            <w:r>
              <w:rPr>
                <w:noProof/>
                <w:lang w:val="en-US" w:eastAsia="en-US"/>
              </w:rPr>
              <mc:AlternateContent>
                <mc:Choice Requires="wps">
                  <w:drawing>
                    <wp:anchor distT="0" distB="0" distL="114300" distR="114300" simplePos="0" relativeHeight="251696128" behindDoc="0" locked="0" layoutInCell="1" allowOverlap="1" wp14:anchorId="62FF9338" wp14:editId="01BFB466">
                      <wp:simplePos x="0" y="0"/>
                      <wp:positionH relativeFrom="column">
                        <wp:posOffset>-5080</wp:posOffset>
                      </wp:positionH>
                      <wp:positionV relativeFrom="paragraph">
                        <wp:posOffset>4445</wp:posOffset>
                      </wp:positionV>
                      <wp:extent cx="100330" cy="112395"/>
                      <wp:effectExtent l="0" t="0" r="0" b="1905"/>
                      <wp:wrapNone/>
                      <wp:docPr id="15" name="Flowchart: Con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F53922" id="Flowchart: Connector 13" o:spid="_x0000_s1026" type="#_x0000_t120" style="position:absolute;margin-left:-.4pt;margin-top:.35pt;width:7.9pt;height: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" fillcolor="white [3201]" strokecolor="#70ad47 [3209]" strokeweight="1pt">
                      <v:stroke joinstyle="miter"/>
                      <v:path arrowok="t"/>
                    </v:shape>
                  </w:pict>
                </mc:Fallback>
              </mc:AlternateContent>
            </w:r>
            <w:r>
              <w:t>Information Technology and Communication</w:t>
            </w:r>
          </w:p>
        </w:tc>
        <w:tc>
          <w:tcPr>
            <w:tcW w:w="0" w:type="auto"/>
          </w:tcPr>
          <w:p w14:paraId="79DE7A23" w14:textId="77777777" w:rsidR="00EE462C" w:rsidRDefault="00EE462C" w:rsidP="00EE462C">
            <w:pPr>
              <w:spacing w:after="0"/>
              <w:ind w:left="253"/>
            </w:pPr>
            <w:r>
              <w:rPr>
                <w:noProof/>
                <w:lang w:val="en-US" w:eastAsia="en-US"/>
              </w:rPr>
              <mc:AlternateContent>
                <mc:Choice Requires="wps">
                  <w:drawing>
                    <wp:anchor distT="0" distB="0" distL="114300" distR="114300" simplePos="0" relativeHeight="251702272" behindDoc="0" locked="0" layoutInCell="1" allowOverlap="1" wp14:anchorId="3278537E" wp14:editId="4D27E995">
                      <wp:simplePos x="0" y="0"/>
                      <wp:positionH relativeFrom="column">
                        <wp:posOffset>-1905</wp:posOffset>
                      </wp:positionH>
                      <wp:positionV relativeFrom="paragraph">
                        <wp:posOffset>2540</wp:posOffset>
                      </wp:positionV>
                      <wp:extent cx="100330" cy="112395"/>
                      <wp:effectExtent l="0" t="0" r="0" b="1905"/>
                      <wp:wrapNone/>
                      <wp:docPr id="16" name="Flowchar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81C0B9" id="Flowchart: Connector 20" o:spid="_x0000_s1026" type="#_x0000_t120" style="position:absolute;margin-left:-.15pt;margin-top:.2pt;width:7.9pt;height: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" fillcolor="white [3201]" strokecolor="#70ad47 [3209]" strokeweight="1pt">
                      <v:stroke joinstyle="miter"/>
                      <v:path arrowok="t"/>
                    </v:shape>
                  </w:pict>
                </mc:Fallback>
              </mc:AlternateContent>
            </w:r>
            <w:r>
              <w:t>Rs.1 Million – Rs.5 Million</w:t>
            </w:r>
          </w:p>
        </w:tc>
      </w:tr>
      <w:tr w:rsidR="00EE462C" w14:paraId="2A7289F9" w14:textId="77777777" w:rsidTr="00EE462C">
        <w:tc>
          <w:tcPr>
            <w:tcW w:w="0" w:type="auto"/>
          </w:tcPr>
          <w:p w14:paraId="1B515E4B" w14:textId="77777777" w:rsidR="00EE462C" w:rsidRDefault="00EE462C" w:rsidP="00EE462C">
            <w:pPr>
              <w:spacing w:after="0"/>
              <w:ind w:left="302"/>
            </w:pPr>
            <w:r>
              <w:rPr>
                <w:noProof/>
                <w:lang w:val="en-US" w:eastAsia="en-US"/>
              </w:rPr>
              <mc:AlternateContent>
                <mc:Choice Requires="wps">
                  <w:drawing>
                    <wp:anchor distT="0" distB="0" distL="114300" distR="114300" simplePos="0" relativeHeight="251697152" behindDoc="0" locked="0" layoutInCell="1" allowOverlap="1" wp14:anchorId="0F38DDB0" wp14:editId="139D5346">
                      <wp:simplePos x="0" y="0"/>
                      <wp:positionH relativeFrom="column">
                        <wp:posOffset>-5080</wp:posOffset>
                      </wp:positionH>
                      <wp:positionV relativeFrom="paragraph">
                        <wp:posOffset>2540</wp:posOffset>
                      </wp:positionV>
                      <wp:extent cx="100330" cy="112395"/>
                      <wp:effectExtent l="0" t="0" r="0" b="1905"/>
                      <wp:wrapNone/>
                      <wp:docPr id="17" name="Flowchart: Connecto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2A9924" id="Flowchart: Connector 14" o:spid="_x0000_s1026" type="#_x0000_t120" style="position:absolute;margin-left:-.4pt;margin-top:.2pt;width:7.9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" fillcolor="white [3201]" strokecolor="#70ad47 [3209]" strokeweight="1pt">
                      <v:stroke joinstyle="miter"/>
                      <v:path arrowok="t"/>
                    </v:shape>
                  </w:pict>
                </mc:Fallback>
              </mc:AlternateContent>
            </w:r>
            <w:r>
              <w:t>Manufacturing</w:t>
            </w:r>
          </w:p>
        </w:tc>
        <w:tc>
          <w:tcPr>
            <w:tcW w:w="0" w:type="auto"/>
          </w:tcPr>
          <w:p w14:paraId="1B9B28A2" w14:textId="77777777" w:rsidR="00EE462C" w:rsidRDefault="00EE462C" w:rsidP="00EE462C">
            <w:pPr>
              <w:spacing w:after="0"/>
              <w:ind w:left="253"/>
            </w:pPr>
            <w:r>
              <w:rPr>
                <w:noProof/>
                <w:lang w:val="en-US" w:eastAsia="en-US"/>
              </w:rPr>
              <mc:AlternateContent>
                <mc:Choice Requires="wps">
                  <w:drawing>
                    <wp:anchor distT="0" distB="0" distL="114300" distR="114300" simplePos="0" relativeHeight="251703296" behindDoc="0" locked="0" layoutInCell="1" allowOverlap="1" wp14:anchorId="15906FF6" wp14:editId="6123E770">
                      <wp:simplePos x="0" y="0"/>
                      <wp:positionH relativeFrom="column">
                        <wp:posOffset>-1905</wp:posOffset>
                      </wp:positionH>
                      <wp:positionV relativeFrom="paragraph">
                        <wp:posOffset>1905</wp:posOffset>
                      </wp:positionV>
                      <wp:extent cx="100330" cy="112395"/>
                      <wp:effectExtent l="0" t="0" r="0" b="1905"/>
                      <wp:wrapNone/>
                      <wp:docPr id="18" name="Flowchart: Connecto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1C2A08" id="Flowchart: Connector 21" o:spid="_x0000_s1026" type="#_x0000_t120" style="position:absolute;margin-left:-.15pt;margin-top:.15pt;width:7.9pt;height: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" fillcolor="white [3201]" strokecolor="#70ad47 [3209]" strokeweight="1pt">
                      <v:stroke joinstyle="miter"/>
                      <v:path arrowok="t"/>
                    </v:shape>
                  </w:pict>
                </mc:Fallback>
              </mc:AlternateContent>
            </w:r>
            <w:r>
              <w:t>Rs.5 Million – Rs.10 Million</w:t>
            </w:r>
          </w:p>
        </w:tc>
      </w:tr>
      <w:tr w:rsidR="00EE462C" w14:paraId="4BDF5BEC" w14:textId="77777777" w:rsidTr="00EE462C">
        <w:tc>
          <w:tcPr>
            <w:tcW w:w="0" w:type="auto"/>
          </w:tcPr>
          <w:p w14:paraId="0723D500" w14:textId="77777777" w:rsidR="00EE462C" w:rsidRDefault="00EE462C" w:rsidP="00EE462C">
            <w:pPr>
              <w:spacing w:after="0"/>
              <w:ind w:left="302"/>
            </w:pPr>
            <w:r>
              <w:rPr>
                <w:noProof/>
                <w:lang w:val="en-US" w:eastAsia="en-US"/>
              </w:rPr>
              <mc:AlternateContent>
                <mc:Choice Requires="wps">
                  <w:drawing>
                    <wp:anchor distT="0" distB="0" distL="114300" distR="114300" simplePos="0" relativeHeight="251698176" behindDoc="0" locked="0" layoutInCell="1" allowOverlap="1" wp14:anchorId="3972A0EF" wp14:editId="7D94C437">
                      <wp:simplePos x="0" y="0"/>
                      <wp:positionH relativeFrom="column">
                        <wp:posOffset>-5080</wp:posOffset>
                      </wp:positionH>
                      <wp:positionV relativeFrom="paragraph">
                        <wp:posOffset>635</wp:posOffset>
                      </wp:positionV>
                      <wp:extent cx="100330" cy="112395"/>
                      <wp:effectExtent l="0" t="0" r="0" b="1905"/>
                      <wp:wrapNone/>
                      <wp:docPr id="19" name="Flowchart: Connecto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5146F3" id="Flowchart: Connector 16" o:spid="_x0000_s1026" type="#_x0000_t120" style="position:absolute;margin-left:-.4pt;margin-top:.05pt;width:7.9pt;height: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" fillcolor="white [3201]" strokecolor="#70ad47 [3209]" strokeweight="1pt">
                      <v:stroke joinstyle="miter"/>
                      <v:path arrowok="t"/>
                    </v:shape>
                  </w:pict>
                </mc:Fallback>
              </mc:AlternateContent>
            </w:r>
            <w:r>
              <w:t>Research and Development</w:t>
            </w:r>
          </w:p>
        </w:tc>
        <w:tc>
          <w:tcPr>
            <w:tcW w:w="0" w:type="auto"/>
          </w:tcPr>
          <w:p w14:paraId="04AF15AE" w14:textId="77777777" w:rsidR="00EE462C" w:rsidRDefault="00EE462C" w:rsidP="00EE462C">
            <w:pPr>
              <w:spacing w:after="0"/>
              <w:ind w:left="253"/>
            </w:pPr>
            <w:r>
              <w:rPr>
                <w:noProof/>
                <w:lang w:val="en-US" w:eastAsia="en-US"/>
              </w:rPr>
              <mc:AlternateContent>
                <mc:Choice Requires="wps">
                  <w:drawing>
                    <wp:anchor distT="0" distB="0" distL="114300" distR="114300" simplePos="0" relativeHeight="251704320" behindDoc="0" locked="0" layoutInCell="1" allowOverlap="1" wp14:anchorId="4F38788D" wp14:editId="44759BC1">
                      <wp:simplePos x="0" y="0"/>
                      <wp:positionH relativeFrom="column">
                        <wp:posOffset>-1905</wp:posOffset>
                      </wp:positionH>
                      <wp:positionV relativeFrom="paragraph">
                        <wp:posOffset>1905</wp:posOffset>
                      </wp:positionV>
                      <wp:extent cx="100330" cy="112395"/>
                      <wp:effectExtent l="0" t="0" r="0" b="1905"/>
                      <wp:wrapNone/>
                      <wp:docPr id="20" name="Flowchart: Connector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D45C78" id="Flowchart: Connector 22" o:spid="_x0000_s1026" type="#_x0000_t120" style="position:absolute;margin-left:-.15pt;margin-top:.15pt;width:7.9pt;height: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" fillcolor="white [3201]" strokecolor="#70ad47 [3209]" strokeweight="1pt">
                      <v:stroke joinstyle="miter"/>
                      <v:path arrowok="t"/>
                    </v:shape>
                  </w:pict>
                </mc:Fallback>
              </mc:AlternateContent>
            </w:r>
            <w:r>
              <w:t>More than Rs.10 Million</w:t>
            </w:r>
          </w:p>
        </w:tc>
      </w:tr>
      <w:tr w:rsidR="00EE462C" w14:paraId="31CBB075" w14:textId="77777777" w:rsidTr="00EE462C">
        <w:tc>
          <w:tcPr>
            <w:tcW w:w="0" w:type="auto"/>
          </w:tcPr>
          <w:p w14:paraId="52D650EA" w14:textId="77777777" w:rsidR="00EE462C" w:rsidRDefault="00EE462C" w:rsidP="00EE462C">
            <w:pPr>
              <w:spacing w:after="0"/>
              <w:ind w:left="302"/>
            </w:pPr>
            <w:r>
              <w:rPr>
                <w:noProof/>
                <w:lang w:val="en-US" w:eastAsia="en-US"/>
              </w:rPr>
              <mc:AlternateContent>
                <mc:Choice Requires="wps">
                  <w:drawing>
                    <wp:anchor distT="0" distB="0" distL="114300" distR="114300" simplePos="0" relativeHeight="251705344" behindDoc="0" locked="0" layoutInCell="1" allowOverlap="1" wp14:anchorId="6EE50F7B" wp14:editId="648FCFC0">
                      <wp:simplePos x="0" y="0"/>
                      <wp:positionH relativeFrom="column">
                        <wp:posOffset>18415</wp:posOffset>
                      </wp:positionH>
                      <wp:positionV relativeFrom="paragraph">
                        <wp:posOffset>201930</wp:posOffset>
                      </wp:positionV>
                      <wp:extent cx="2582545" cy="343535"/>
                      <wp:effectExtent l="0" t="0" r="8255"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254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0E95B" w14:textId="77777777" w:rsidR="00F33DCB" w:rsidRDefault="00F33DCB" w:rsidP="00EE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E50F7B" id="_x0000_s1027" type="#_x0000_t202" style="position:absolute;left:0;text-align:left;margin-left:1.45pt;margin-top:15.9pt;width:203.35pt;height:2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" fillcolor="white [3201]" strokeweight=".5pt">
                      <v:path arrowok="t"/>
                      <v:textbox>
                        <w:txbxContent>
                          <w:p w14:paraId="0830E95B" w14:textId="77777777" w:rsidR="00F33DCB" w:rsidRDefault="00F33DCB" w:rsidP="00EE462C"/>
                        </w:txbxContent>
                      </v:textbox>
                    </v:shape>
                  </w:pict>
                </mc:Fallback>
              </mc:AlternateContent>
            </w:r>
            <w:r>
              <w:rPr>
                <w:noProof/>
                <w:lang w:val="en-US" w:eastAsia="en-US"/>
              </w:rPr>
              <mc:AlternateContent>
                <mc:Choice Requires="wps">
                  <w:drawing>
                    <wp:anchor distT="0" distB="0" distL="114300" distR="114300" simplePos="0" relativeHeight="251699200" behindDoc="0" locked="0" layoutInCell="1" allowOverlap="1" wp14:anchorId="7C21F281" wp14:editId="3D61456F">
                      <wp:simplePos x="0" y="0"/>
                      <wp:positionH relativeFrom="column">
                        <wp:posOffset>-3810</wp:posOffset>
                      </wp:positionH>
                      <wp:positionV relativeFrom="paragraph">
                        <wp:posOffset>1270</wp:posOffset>
                      </wp:positionV>
                      <wp:extent cx="100330" cy="112395"/>
                      <wp:effectExtent l="0" t="0" r="0" b="1905"/>
                      <wp:wrapNone/>
                      <wp:docPr id="22" name="Flowchart: Connecto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3AE096" id="Flowchart: Connector 17" o:spid="_x0000_s1026" type="#_x0000_t120" style="position:absolute;margin-left:-.3pt;margin-top:.1pt;width:7.9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" fillcolor="white [3201]" strokecolor="#70ad47 [3209]" strokeweight="1pt">
                      <v:stroke joinstyle="miter"/>
                      <v:path arrowok="t"/>
                    </v:shape>
                  </w:pict>
                </mc:Fallback>
              </mc:AlternateContent>
            </w:r>
            <w:r>
              <w:t>Others (Please Specify)</w:t>
            </w:r>
          </w:p>
          <w:p w14:paraId="02EAF53B" w14:textId="77777777" w:rsidR="00EE462C" w:rsidRDefault="00EE462C" w:rsidP="00EE462C">
            <w:pPr>
              <w:spacing w:after="0"/>
              <w:ind w:left="302"/>
            </w:pPr>
          </w:p>
        </w:tc>
        <w:tc>
          <w:tcPr>
            <w:tcW w:w="0" w:type="auto"/>
          </w:tcPr>
          <w:p w14:paraId="0ACE9235" w14:textId="77777777" w:rsidR="00EE462C" w:rsidRDefault="00EE462C" w:rsidP="00EE462C">
            <w:pPr>
              <w:spacing w:after="0"/>
            </w:pPr>
          </w:p>
        </w:tc>
      </w:tr>
    </w:tbl>
    <w:p w14:paraId="6E3D419F" w14:textId="77777777" w:rsidR="00EE462C" w:rsidRDefault="00EE462C" w:rsidP="00EE462C">
      <w:pPr>
        <w:spacing w:after="256"/>
        <w:ind w:left="578"/>
      </w:pPr>
    </w:p>
    <w:p w14:paraId="3F0B6C82" w14:textId="77777777" w:rsidR="00EE462C" w:rsidRDefault="00EE462C" w:rsidP="00EE462C">
      <w:pPr>
        <w:spacing w:after="256"/>
        <w:ind w:left="578"/>
      </w:pPr>
    </w:p>
    <w:p w14:paraId="344E7D23" w14:textId="77777777" w:rsidR="00EE462C" w:rsidRDefault="00EE462C" w:rsidP="00EE462C">
      <w:pPr>
        <w:spacing w:after="256"/>
        <w:ind w:left="578"/>
      </w:pPr>
    </w:p>
    <w:p w14:paraId="42236D40" w14:textId="77777777" w:rsidR="00EE462C" w:rsidRDefault="00EE462C" w:rsidP="00EE462C">
      <w:pPr>
        <w:spacing w:after="256"/>
        <w:ind w:left="578"/>
      </w:pPr>
    </w:p>
    <w:p w14:paraId="6422F94E" w14:textId="77777777" w:rsidR="00EE462C" w:rsidRDefault="00EE462C" w:rsidP="00EE462C">
      <w:pPr>
        <w:spacing w:after="256"/>
        <w:ind w:left="578"/>
      </w:pPr>
    </w:p>
    <w:tbl>
      <w:tblPr>
        <w:tblStyle w:val="TableGrid0"/>
        <w:tblpPr w:leftFromText="180" w:rightFromText="180" w:vertAnchor="text" w:horzAnchor="margin" w:tblpXSpec="center" w:tblpY="187"/>
        <w:tblW w:w="10204" w:type="dxa"/>
        <w:tblInd w:w="0" w:type="dxa"/>
        <w:tblCellMar>
          <w:right w:w="47" w:type="dxa"/>
        </w:tblCellMar>
        <w:tblLook w:val="04A0" w:firstRow="1" w:lastRow="0" w:firstColumn="1" w:lastColumn="0" w:noHBand="0" w:noVBand="1"/>
      </w:tblPr>
      <w:tblGrid>
        <w:gridCol w:w="2692"/>
        <w:gridCol w:w="2974"/>
        <w:gridCol w:w="2271"/>
        <w:gridCol w:w="2267"/>
      </w:tblGrid>
      <w:tr w:rsidR="00EE462C" w14:paraId="2CED38A2" w14:textId="77777777" w:rsidTr="000215A9">
        <w:trPr>
          <w:trHeight w:val="296"/>
        </w:trPr>
        <w:tc>
          <w:tcPr>
            <w:tcW w:w="5666" w:type="dxa"/>
            <w:gridSpan w:val="2"/>
            <w:tcBorders>
              <w:top w:val="single" w:sz="4" w:space="0" w:color="000000"/>
              <w:left w:val="single" w:sz="4" w:space="0" w:color="000000"/>
              <w:bottom w:val="single" w:sz="4" w:space="0" w:color="000000"/>
              <w:right w:val="single" w:sz="4" w:space="0" w:color="000000"/>
            </w:tcBorders>
            <w:shd w:val="clear" w:color="auto" w:fill="C0C0C0"/>
          </w:tcPr>
          <w:p w14:paraId="2CC302FF" w14:textId="77777777" w:rsidR="00EE462C" w:rsidRPr="00D876BF" w:rsidRDefault="00EE462C" w:rsidP="00EE462C">
            <w:pPr>
              <w:spacing w:after="0" w:line="259" w:lineRule="auto"/>
              <w:ind w:left="108"/>
              <w:jc w:val="center"/>
              <w:rPr>
                <w:sz w:val="18"/>
              </w:rPr>
            </w:pPr>
            <w:r w:rsidRPr="00D876BF">
              <w:rPr>
                <w:b/>
                <w:sz w:val="18"/>
              </w:rPr>
              <w:lastRenderedPageBreak/>
              <w:t>Statement Importance</w:t>
            </w:r>
          </w:p>
        </w:tc>
        <w:tc>
          <w:tcPr>
            <w:tcW w:w="453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056CC6C" w14:textId="77777777" w:rsidR="00EE462C" w:rsidRPr="00D876BF" w:rsidRDefault="00EE462C" w:rsidP="00EE462C">
            <w:pPr>
              <w:spacing w:after="0" w:line="259" w:lineRule="auto"/>
              <w:ind w:left="113"/>
              <w:jc w:val="center"/>
              <w:rPr>
                <w:sz w:val="18"/>
              </w:rPr>
            </w:pPr>
            <w:r w:rsidRPr="00D876BF">
              <w:rPr>
                <w:b/>
                <w:sz w:val="18"/>
              </w:rPr>
              <w:t>Alumni Achievement</w:t>
            </w:r>
          </w:p>
        </w:tc>
      </w:tr>
      <w:tr w:rsidR="00EE462C" w14:paraId="4B3C91E5" w14:textId="77777777" w:rsidTr="000215A9">
        <w:trPr>
          <w:trHeight w:val="608"/>
        </w:trPr>
        <w:tc>
          <w:tcPr>
            <w:tcW w:w="5666" w:type="dxa"/>
            <w:gridSpan w:val="2"/>
            <w:tcBorders>
              <w:top w:val="single" w:sz="4" w:space="0" w:color="000000"/>
              <w:left w:val="single" w:sz="4" w:space="0" w:color="000000"/>
              <w:bottom w:val="nil"/>
              <w:right w:val="single" w:sz="4" w:space="0" w:color="000000"/>
            </w:tcBorders>
            <w:shd w:val="clear" w:color="auto" w:fill="C0C0C0"/>
          </w:tcPr>
          <w:p w14:paraId="23A259D2" w14:textId="64F583DC" w:rsidR="00EE462C" w:rsidRPr="00D876BF" w:rsidRDefault="00EE462C" w:rsidP="0079104E">
            <w:pPr>
              <w:spacing w:after="0" w:line="259" w:lineRule="auto"/>
              <w:ind w:left="106"/>
              <w:rPr>
                <w:sz w:val="18"/>
              </w:rPr>
            </w:pPr>
            <w:r w:rsidRPr="00D876BF">
              <w:rPr>
                <w:sz w:val="18"/>
              </w:rPr>
              <w:t>Please provide your perception on the importance of each educational objective listed below with reference to the type of your employer's industry:</w:t>
            </w:r>
          </w:p>
        </w:tc>
        <w:tc>
          <w:tcPr>
            <w:tcW w:w="4538" w:type="dxa"/>
            <w:gridSpan w:val="2"/>
            <w:tcBorders>
              <w:top w:val="single" w:sz="4" w:space="0" w:color="000000"/>
              <w:left w:val="single" w:sz="4" w:space="0" w:color="000000"/>
              <w:bottom w:val="nil"/>
              <w:right w:val="single" w:sz="4" w:space="0" w:color="000000"/>
            </w:tcBorders>
            <w:shd w:val="clear" w:color="auto" w:fill="C0C0C0"/>
          </w:tcPr>
          <w:p w14:paraId="265CA542" w14:textId="4B4C509B" w:rsidR="00EE462C" w:rsidRPr="00D876BF" w:rsidRDefault="00EE462C" w:rsidP="0079104E">
            <w:pPr>
              <w:spacing w:after="0" w:line="259" w:lineRule="auto"/>
              <w:ind w:left="109" w:right="218"/>
              <w:rPr>
                <w:sz w:val="18"/>
              </w:rPr>
            </w:pPr>
            <w:r w:rsidRPr="00D876BF">
              <w:rPr>
                <w:sz w:val="18"/>
              </w:rPr>
              <w:t xml:space="preserve">If you are an alumni of SEECS </w:t>
            </w:r>
            <w:r w:rsidR="0079104E" w:rsidRPr="00D876BF">
              <w:rPr>
                <w:sz w:val="18"/>
              </w:rPr>
              <w:t xml:space="preserve">then </w:t>
            </w:r>
            <w:r w:rsidRPr="00D876BF">
              <w:rPr>
                <w:sz w:val="18"/>
              </w:rPr>
              <w:t xml:space="preserve">please rate </w:t>
            </w:r>
            <w:r w:rsidR="0079104E" w:rsidRPr="00D876BF">
              <w:rPr>
                <w:sz w:val="18"/>
              </w:rPr>
              <w:t xml:space="preserve">your </w:t>
            </w:r>
            <w:r w:rsidRPr="00D876BF">
              <w:rPr>
                <w:sz w:val="18"/>
              </w:rPr>
              <w:t>achievement with reference to the listed educational objectives:</w:t>
            </w:r>
          </w:p>
        </w:tc>
      </w:tr>
      <w:tr w:rsidR="00EE462C" w14:paraId="3C11B05E" w14:textId="77777777" w:rsidTr="000215A9">
        <w:trPr>
          <w:trHeight w:val="212"/>
        </w:trPr>
        <w:tc>
          <w:tcPr>
            <w:tcW w:w="2692" w:type="dxa"/>
            <w:tcBorders>
              <w:top w:val="nil"/>
              <w:left w:val="single" w:sz="4" w:space="0" w:color="000000"/>
              <w:bottom w:val="nil"/>
              <w:right w:val="nil"/>
            </w:tcBorders>
            <w:shd w:val="clear" w:color="auto" w:fill="C0C0C0"/>
          </w:tcPr>
          <w:p w14:paraId="6DB5CB84" w14:textId="77777777" w:rsidR="00EE462C" w:rsidRPr="00D876BF" w:rsidRDefault="00EE462C" w:rsidP="00EE462C">
            <w:pPr>
              <w:spacing w:after="0" w:line="259" w:lineRule="auto"/>
              <w:ind w:left="284"/>
              <w:rPr>
                <w:sz w:val="18"/>
              </w:rPr>
            </w:pPr>
            <w:r w:rsidRPr="00D876BF">
              <w:rPr>
                <w:b/>
                <w:sz w:val="18"/>
              </w:rPr>
              <w:t>0</w:t>
            </w:r>
            <w:r w:rsidRPr="00D876BF">
              <w:rPr>
                <w:rFonts w:ascii="Calibri" w:eastAsia="Calibri" w:hAnsi="Calibri" w:cs="Calibri"/>
                <w:sz w:val="18"/>
              </w:rPr>
              <w:t xml:space="preserve">   not relevant</w:t>
            </w:r>
          </w:p>
        </w:tc>
        <w:tc>
          <w:tcPr>
            <w:tcW w:w="2974" w:type="dxa"/>
            <w:tcBorders>
              <w:top w:val="nil"/>
              <w:left w:val="nil"/>
              <w:bottom w:val="nil"/>
              <w:right w:val="single" w:sz="4" w:space="0" w:color="000000"/>
            </w:tcBorders>
            <w:shd w:val="clear" w:color="auto" w:fill="C0C0C0"/>
          </w:tcPr>
          <w:p w14:paraId="724D722C" w14:textId="77777777" w:rsidR="00EE462C" w:rsidRPr="00D876BF" w:rsidRDefault="00EE462C" w:rsidP="00EE462C">
            <w:pPr>
              <w:spacing w:after="0" w:line="259" w:lineRule="auto"/>
              <w:rPr>
                <w:sz w:val="18"/>
              </w:rPr>
            </w:pPr>
            <w:r w:rsidRPr="00D876BF">
              <w:rPr>
                <w:b/>
                <w:sz w:val="18"/>
              </w:rPr>
              <w:t>3</w:t>
            </w:r>
            <w:r w:rsidRPr="00D876BF">
              <w:rPr>
                <w:rFonts w:ascii="Calibri" w:eastAsia="Calibri" w:hAnsi="Calibri" w:cs="Calibri"/>
                <w:sz w:val="18"/>
              </w:rPr>
              <w:t xml:space="preserve">   neutral</w:t>
            </w:r>
          </w:p>
        </w:tc>
        <w:tc>
          <w:tcPr>
            <w:tcW w:w="2271" w:type="dxa"/>
            <w:tcBorders>
              <w:top w:val="nil"/>
              <w:left w:val="single" w:sz="4" w:space="0" w:color="000000"/>
              <w:bottom w:val="nil"/>
              <w:right w:val="nil"/>
            </w:tcBorders>
            <w:shd w:val="clear" w:color="auto" w:fill="C0C0C0"/>
          </w:tcPr>
          <w:p w14:paraId="2021FF7E" w14:textId="77777777" w:rsidR="00EE462C" w:rsidRPr="00D876BF" w:rsidRDefault="00EE462C" w:rsidP="00EE462C">
            <w:pPr>
              <w:spacing w:after="0" w:line="259" w:lineRule="auto"/>
              <w:ind w:left="285"/>
              <w:rPr>
                <w:sz w:val="18"/>
              </w:rPr>
            </w:pPr>
            <w:r w:rsidRPr="00D876BF">
              <w:rPr>
                <w:b/>
                <w:sz w:val="18"/>
              </w:rPr>
              <w:t>0</w:t>
            </w:r>
            <w:r w:rsidRPr="00D876BF">
              <w:rPr>
                <w:rFonts w:ascii="Calibri" w:eastAsia="Calibri" w:hAnsi="Calibri" w:cs="Calibri"/>
                <w:sz w:val="18"/>
              </w:rPr>
              <w:t xml:space="preserve">   not relevant</w:t>
            </w:r>
          </w:p>
        </w:tc>
        <w:tc>
          <w:tcPr>
            <w:tcW w:w="2267" w:type="dxa"/>
            <w:tcBorders>
              <w:top w:val="nil"/>
              <w:left w:val="nil"/>
              <w:bottom w:val="nil"/>
              <w:right w:val="single" w:sz="4" w:space="0" w:color="000000"/>
            </w:tcBorders>
            <w:shd w:val="clear" w:color="auto" w:fill="C0C0C0"/>
          </w:tcPr>
          <w:p w14:paraId="535341D7" w14:textId="77777777" w:rsidR="00EE462C" w:rsidRPr="00D876BF" w:rsidRDefault="00EE462C" w:rsidP="00EE462C">
            <w:pPr>
              <w:spacing w:after="0" w:line="259" w:lineRule="auto"/>
              <w:rPr>
                <w:sz w:val="18"/>
              </w:rPr>
            </w:pPr>
            <w:r w:rsidRPr="00D876BF">
              <w:rPr>
                <w:b/>
                <w:sz w:val="18"/>
              </w:rPr>
              <w:t>3</w:t>
            </w:r>
            <w:r w:rsidRPr="00D876BF">
              <w:rPr>
                <w:rFonts w:ascii="Calibri" w:eastAsia="Calibri" w:hAnsi="Calibri" w:cs="Calibri"/>
                <w:sz w:val="18"/>
              </w:rPr>
              <w:t xml:space="preserve">   moderate</w:t>
            </w:r>
          </w:p>
        </w:tc>
      </w:tr>
      <w:tr w:rsidR="00EE462C" w14:paraId="304A7A23" w14:textId="77777777" w:rsidTr="000215A9">
        <w:trPr>
          <w:trHeight w:val="190"/>
        </w:trPr>
        <w:tc>
          <w:tcPr>
            <w:tcW w:w="2692" w:type="dxa"/>
            <w:tcBorders>
              <w:top w:val="nil"/>
              <w:left w:val="single" w:sz="4" w:space="0" w:color="000000"/>
              <w:bottom w:val="nil"/>
              <w:right w:val="nil"/>
            </w:tcBorders>
            <w:shd w:val="clear" w:color="auto" w:fill="C0C0C0"/>
          </w:tcPr>
          <w:p w14:paraId="0DA7E922" w14:textId="77777777" w:rsidR="00EE462C" w:rsidRPr="00D876BF" w:rsidRDefault="00EE462C" w:rsidP="00EE462C">
            <w:pPr>
              <w:spacing w:after="0" w:line="259" w:lineRule="auto"/>
              <w:ind w:left="284"/>
              <w:rPr>
                <w:sz w:val="18"/>
              </w:rPr>
            </w:pPr>
            <w:r w:rsidRPr="00D876BF">
              <w:rPr>
                <w:b/>
                <w:sz w:val="18"/>
              </w:rPr>
              <w:t>1</w:t>
            </w:r>
            <w:r w:rsidRPr="00D876BF">
              <w:rPr>
                <w:rFonts w:ascii="Calibri" w:eastAsia="Calibri" w:hAnsi="Calibri" w:cs="Calibri"/>
                <w:sz w:val="18"/>
              </w:rPr>
              <w:t xml:space="preserve">   not important</w:t>
            </w:r>
          </w:p>
        </w:tc>
        <w:tc>
          <w:tcPr>
            <w:tcW w:w="2974" w:type="dxa"/>
            <w:tcBorders>
              <w:top w:val="nil"/>
              <w:left w:val="nil"/>
              <w:bottom w:val="nil"/>
              <w:right w:val="single" w:sz="4" w:space="0" w:color="000000"/>
            </w:tcBorders>
            <w:shd w:val="clear" w:color="auto" w:fill="C0C0C0"/>
          </w:tcPr>
          <w:p w14:paraId="7DA76ECD" w14:textId="77777777" w:rsidR="00EE462C" w:rsidRPr="00D876BF" w:rsidRDefault="00EE462C" w:rsidP="00EE462C">
            <w:pPr>
              <w:spacing w:after="0" w:line="259" w:lineRule="auto"/>
              <w:rPr>
                <w:sz w:val="18"/>
              </w:rPr>
            </w:pPr>
            <w:r w:rsidRPr="00D876BF">
              <w:rPr>
                <w:b/>
                <w:sz w:val="18"/>
              </w:rPr>
              <w:t>4</w:t>
            </w:r>
            <w:r w:rsidRPr="00D876BF">
              <w:rPr>
                <w:rFonts w:ascii="Calibri" w:eastAsia="Calibri" w:hAnsi="Calibri" w:cs="Calibri"/>
                <w:sz w:val="18"/>
              </w:rPr>
              <w:t xml:space="preserve">   important</w:t>
            </w:r>
          </w:p>
        </w:tc>
        <w:tc>
          <w:tcPr>
            <w:tcW w:w="2271" w:type="dxa"/>
            <w:tcBorders>
              <w:top w:val="nil"/>
              <w:left w:val="single" w:sz="4" w:space="0" w:color="000000"/>
              <w:bottom w:val="nil"/>
              <w:right w:val="nil"/>
            </w:tcBorders>
            <w:shd w:val="clear" w:color="auto" w:fill="C0C0C0"/>
          </w:tcPr>
          <w:p w14:paraId="1B52AA2F" w14:textId="77777777" w:rsidR="00EE462C" w:rsidRPr="00D876BF" w:rsidRDefault="00EE462C" w:rsidP="00EE462C">
            <w:pPr>
              <w:spacing w:after="0" w:line="259" w:lineRule="auto"/>
              <w:ind w:left="285"/>
              <w:rPr>
                <w:sz w:val="18"/>
              </w:rPr>
            </w:pPr>
            <w:r w:rsidRPr="00D876BF">
              <w:rPr>
                <w:b/>
                <w:sz w:val="18"/>
              </w:rPr>
              <w:t>1</w:t>
            </w:r>
            <w:r w:rsidRPr="00D876BF">
              <w:rPr>
                <w:rFonts w:ascii="Calibri" w:eastAsia="Calibri" w:hAnsi="Calibri" w:cs="Calibri"/>
                <w:sz w:val="18"/>
              </w:rPr>
              <w:t xml:space="preserve">   very weak</w:t>
            </w:r>
          </w:p>
        </w:tc>
        <w:tc>
          <w:tcPr>
            <w:tcW w:w="2267" w:type="dxa"/>
            <w:tcBorders>
              <w:top w:val="nil"/>
              <w:left w:val="nil"/>
              <w:bottom w:val="nil"/>
              <w:right w:val="single" w:sz="4" w:space="0" w:color="000000"/>
            </w:tcBorders>
            <w:shd w:val="clear" w:color="auto" w:fill="C0C0C0"/>
          </w:tcPr>
          <w:p w14:paraId="4D577C5A" w14:textId="77777777" w:rsidR="00EE462C" w:rsidRPr="00D876BF" w:rsidRDefault="00EE462C" w:rsidP="00EE462C">
            <w:pPr>
              <w:spacing w:after="0" w:line="259" w:lineRule="auto"/>
              <w:rPr>
                <w:sz w:val="18"/>
              </w:rPr>
            </w:pPr>
            <w:r w:rsidRPr="00D876BF">
              <w:rPr>
                <w:b/>
                <w:sz w:val="18"/>
              </w:rPr>
              <w:t>4</w:t>
            </w:r>
            <w:r w:rsidRPr="00D876BF">
              <w:rPr>
                <w:rFonts w:ascii="Calibri" w:eastAsia="Calibri" w:hAnsi="Calibri" w:cs="Calibri"/>
                <w:sz w:val="18"/>
              </w:rPr>
              <w:t xml:space="preserve">   good</w:t>
            </w:r>
          </w:p>
        </w:tc>
      </w:tr>
      <w:tr w:rsidR="00EE462C" w14:paraId="0A881D5E" w14:textId="77777777" w:rsidTr="000215A9">
        <w:trPr>
          <w:trHeight w:val="224"/>
        </w:trPr>
        <w:tc>
          <w:tcPr>
            <w:tcW w:w="2692" w:type="dxa"/>
            <w:tcBorders>
              <w:top w:val="nil"/>
              <w:left w:val="single" w:sz="4" w:space="0" w:color="000000"/>
              <w:bottom w:val="single" w:sz="4" w:space="0" w:color="000000"/>
              <w:right w:val="nil"/>
            </w:tcBorders>
            <w:shd w:val="clear" w:color="auto" w:fill="C0C0C0"/>
          </w:tcPr>
          <w:p w14:paraId="343C6AB4" w14:textId="77777777" w:rsidR="00EE462C" w:rsidRPr="00D876BF" w:rsidRDefault="00EE462C" w:rsidP="00EE462C">
            <w:pPr>
              <w:spacing w:after="0" w:line="259" w:lineRule="auto"/>
              <w:ind w:left="284"/>
              <w:rPr>
                <w:sz w:val="18"/>
              </w:rPr>
            </w:pPr>
            <w:r w:rsidRPr="00D876BF">
              <w:rPr>
                <w:b/>
                <w:sz w:val="18"/>
              </w:rPr>
              <w:t>2</w:t>
            </w:r>
            <w:r w:rsidRPr="00D876BF">
              <w:rPr>
                <w:rFonts w:ascii="Calibri" w:eastAsia="Calibri" w:hAnsi="Calibri" w:cs="Calibri"/>
                <w:sz w:val="18"/>
              </w:rPr>
              <w:t xml:space="preserve">   less important</w:t>
            </w:r>
          </w:p>
        </w:tc>
        <w:tc>
          <w:tcPr>
            <w:tcW w:w="2974" w:type="dxa"/>
            <w:tcBorders>
              <w:top w:val="nil"/>
              <w:left w:val="nil"/>
              <w:bottom w:val="single" w:sz="4" w:space="0" w:color="000000"/>
              <w:right w:val="single" w:sz="4" w:space="0" w:color="000000"/>
            </w:tcBorders>
            <w:shd w:val="clear" w:color="auto" w:fill="C0C0C0"/>
          </w:tcPr>
          <w:p w14:paraId="0CD65B01" w14:textId="77777777" w:rsidR="00EE462C" w:rsidRPr="00D876BF" w:rsidRDefault="00EE462C" w:rsidP="00EE462C">
            <w:pPr>
              <w:spacing w:after="0" w:line="259" w:lineRule="auto"/>
              <w:rPr>
                <w:sz w:val="18"/>
              </w:rPr>
            </w:pPr>
            <w:r w:rsidRPr="00D876BF">
              <w:rPr>
                <w:b/>
                <w:sz w:val="18"/>
              </w:rPr>
              <w:t>5</w:t>
            </w:r>
            <w:r w:rsidRPr="00D876BF">
              <w:rPr>
                <w:rFonts w:ascii="Calibri" w:eastAsia="Calibri" w:hAnsi="Calibri" w:cs="Calibri"/>
                <w:sz w:val="18"/>
              </w:rPr>
              <w:t xml:space="preserve">   very important</w:t>
            </w:r>
          </w:p>
        </w:tc>
        <w:tc>
          <w:tcPr>
            <w:tcW w:w="2271" w:type="dxa"/>
            <w:tcBorders>
              <w:top w:val="nil"/>
              <w:left w:val="single" w:sz="4" w:space="0" w:color="000000"/>
              <w:bottom w:val="single" w:sz="4" w:space="0" w:color="000000"/>
              <w:right w:val="nil"/>
            </w:tcBorders>
            <w:shd w:val="clear" w:color="auto" w:fill="C0C0C0"/>
          </w:tcPr>
          <w:p w14:paraId="166DE026" w14:textId="77777777" w:rsidR="00EE462C" w:rsidRPr="00D876BF" w:rsidRDefault="00EE462C" w:rsidP="00EE462C">
            <w:pPr>
              <w:spacing w:after="0" w:line="259" w:lineRule="auto"/>
              <w:ind w:left="285"/>
              <w:rPr>
                <w:sz w:val="18"/>
              </w:rPr>
            </w:pPr>
            <w:r w:rsidRPr="00D876BF">
              <w:rPr>
                <w:b/>
                <w:sz w:val="18"/>
              </w:rPr>
              <w:t>2</w:t>
            </w:r>
            <w:r w:rsidRPr="00D876BF">
              <w:rPr>
                <w:rFonts w:ascii="Calibri" w:eastAsia="Calibri" w:hAnsi="Calibri" w:cs="Calibri"/>
                <w:sz w:val="18"/>
              </w:rPr>
              <w:t xml:space="preserve">   weak</w:t>
            </w:r>
          </w:p>
        </w:tc>
        <w:tc>
          <w:tcPr>
            <w:tcW w:w="2267" w:type="dxa"/>
            <w:tcBorders>
              <w:top w:val="nil"/>
              <w:left w:val="nil"/>
              <w:bottom w:val="single" w:sz="4" w:space="0" w:color="000000"/>
              <w:right w:val="single" w:sz="4" w:space="0" w:color="000000"/>
            </w:tcBorders>
            <w:shd w:val="clear" w:color="auto" w:fill="C0C0C0"/>
          </w:tcPr>
          <w:p w14:paraId="103CE0C8" w14:textId="77777777" w:rsidR="00EE462C" w:rsidRPr="00D876BF" w:rsidRDefault="00EE462C" w:rsidP="00EE462C">
            <w:pPr>
              <w:spacing w:after="0" w:line="259" w:lineRule="auto"/>
              <w:rPr>
                <w:sz w:val="18"/>
              </w:rPr>
            </w:pPr>
            <w:r w:rsidRPr="00D876BF">
              <w:rPr>
                <w:b/>
                <w:sz w:val="18"/>
              </w:rPr>
              <w:t>5</w:t>
            </w:r>
            <w:r w:rsidRPr="00D876BF">
              <w:rPr>
                <w:rFonts w:ascii="Calibri" w:eastAsia="Calibri" w:hAnsi="Calibri" w:cs="Calibri"/>
                <w:sz w:val="18"/>
              </w:rPr>
              <w:t xml:space="preserve">   very good</w:t>
            </w:r>
          </w:p>
        </w:tc>
      </w:tr>
      <w:tr w:rsidR="00EE462C" w14:paraId="30096353" w14:textId="77777777" w:rsidTr="00EE462C">
        <w:trPr>
          <w:trHeight w:val="359"/>
        </w:trPr>
        <w:tc>
          <w:tcPr>
            <w:tcW w:w="5666" w:type="dxa"/>
            <w:gridSpan w:val="2"/>
            <w:tcBorders>
              <w:top w:val="single" w:sz="4" w:space="0" w:color="000000"/>
              <w:left w:val="single" w:sz="4" w:space="0" w:color="000000"/>
              <w:bottom w:val="nil"/>
              <w:right w:val="single" w:sz="4" w:space="0" w:color="000000"/>
            </w:tcBorders>
            <w:shd w:val="clear" w:color="auto" w:fill="C0C0C0"/>
            <w:vAlign w:val="bottom"/>
          </w:tcPr>
          <w:p w14:paraId="22DB6848" w14:textId="77777777" w:rsidR="00EE462C" w:rsidRDefault="00EE462C" w:rsidP="00EE462C">
            <w:pPr>
              <w:spacing w:after="0" w:line="259" w:lineRule="auto"/>
              <w:ind w:left="20"/>
            </w:pPr>
          </w:p>
        </w:tc>
        <w:tc>
          <w:tcPr>
            <w:tcW w:w="2271" w:type="dxa"/>
            <w:tcBorders>
              <w:top w:val="single" w:sz="4" w:space="0" w:color="000000"/>
              <w:left w:val="single" w:sz="4" w:space="0" w:color="000000"/>
              <w:bottom w:val="nil"/>
              <w:right w:val="single" w:sz="3" w:space="0" w:color="000000"/>
            </w:tcBorders>
            <w:shd w:val="clear" w:color="auto" w:fill="C0C0C0"/>
          </w:tcPr>
          <w:p w14:paraId="563C506C" w14:textId="77777777" w:rsidR="00EE462C" w:rsidRDefault="00EE462C" w:rsidP="00EE462C">
            <w:pPr>
              <w:spacing w:after="0" w:line="259" w:lineRule="auto"/>
              <w:ind w:right="39"/>
              <w:jc w:val="center"/>
            </w:pPr>
            <w:r>
              <w:rPr>
                <w:b/>
                <w:sz w:val="18"/>
              </w:rPr>
              <w:t>Statement Importance</w:t>
            </w:r>
          </w:p>
        </w:tc>
        <w:tc>
          <w:tcPr>
            <w:tcW w:w="2267" w:type="dxa"/>
            <w:tcBorders>
              <w:top w:val="single" w:sz="4" w:space="0" w:color="000000"/>
              <w:left w:val="single" w:sz="3" w:space="0" w:color="000000"/>
              <w:bottom w:val="nil"/>
              <w:right w:val="single" w:sz="4" w:space="0" w:color="000000"/>
            </w:tcBorders>
            <w:shd w:val="clear" w:color="auto" w:fill="C0C0C0"/>
          </w:tcPr>
          <w:p w14:paraId="62E616E6" w14:textId="77777777" w:rsidR="00EE462C" w:rsidRDefault="00EE462C" w:rsidP="00EE462C">
            <w:pPr>
              <w:spacing w:after="0" w:line="259" w:lineRule="auto"/>
              <w:ind w:right="12"/>
              <w:jc w:val="center"/>
            </w:pPr>
            <w:r>
              <w:rPr>
                <w:b/>
                <w:sz w:val="18"/>
              </w:rPr>
              <w:t>Alumni Achievement</w:t>
            </w:r>
          </w:p>
        </w:tc>
      </w:tr>
      <w:tr w:rsidR="00EE462C" w14:paraId="11226B2E" w14:textId="77777777" w:rsidTr="00EE462C">
        <w:trPr>
          <w:trHeight w:val="204"/>
        </w:trPr>
        <w:tc>
          <w:tcPr>
            <w:tcW w:w="5666" w:type="dxa"/>
            <w:gridSpan w:val="2"/>
            <w:tcBorders>
              <w:top w:val="nil"/>
              <w:left w:val="single" w:sz="4" w:space="0" w:color="000000"/>
              <w:bottom w:val="single" w:sz="3" w:space="0" w:color="000000"/>
              <w:right w:val="single" w:sz="4" w:space="0" w:color="000000"/>
            </w:tcBorders>
            <w:shd w:val="clear" w:color="auto" w:fill="C0C0C0"/>
          </w:tcPr>
          <w:p w14:paraId="733444F6" w14:textId="77777777" w:rsidR="00EE462C" w:rsidRDefault="00EE462C" w:rsidP="00EE462C">
            <w:pPr>
              <w:spacing w:after="160" w:line="259" w:lineRule="auto"/>
            </w:pPr>
          </w:p>
        </w:tc>
        <w:tc>
          <w:tcPr>
            <w:tcW w:w="2271" w:type="dxa"/>
            <w:tcBorders>
              <w:top w:val="nil"/>
              <w:left w:val="single" w:sz="4" w:space="0" w:color="000000"/>
              <w:bottom w:val="single" w:sz="3" w:space="0" w:color="000000"/>
              <w:right w:val="single" w:sz="3" w:space="0" w:color="000000"/>
            </w:tcBorders>
            <w:shd w:val="clear" w:color="auto" w:fill="C0C0C0"/>
          </w:tcPr>
          <w:p w14:paraId="37467B18" w14:textId="617D7B66" w:rsidR="00EE462C" w:rsidRDefault="000215A9" w:rsidP="00EE462C">
            <w:pPr>
              <w:tabs>
                <w:tab w:val="center" w:pos="572"/>
                <w:tab w:val="center" w:pos="950"/>
                <w:tab w:val="center" w:pos="1332"/>
                <w:tab w:val="center" w:pos="1712"/>
                <w:tab w:val="right" w:pos="2224"/>
              </w:tabs>
              <w:spacing w:after="0" w:line="259" w:lineRule="auto"/>
            </w:pPr>
            <w:r>
              <w:rPr>
                <w:b/>
                <w:sz w:val="14"/>
              </w:rPr>
              <w:t xml:space="preserve"> </w:t>
            </w:r>
            <w:r w:rsidR="00EE462C">
              <w:rPr>
                <w:b/>
                <w:sz w:val="14"/>
              </w:rPr>
              <w:t>0</w:t>
            </w:r>
            <w:r w:rsidR="00EE462C">
              <w:rPr>
                <w:b/>
                <w:sz w:val="14"/>
              </w:rPr>
              <w:tab/>
              <w:t>1</w:t>
            </w:r>
            <w:r w:rsidR="00EE462C">
              <w:rPr>
                <w:b/>
                <w:sz w:val="14"/>
              </w:rPr>
              <w:tab/>
              <w:t>2</w:t>
            </w:r>
            <w:r w:rsidR="00EE462C">
              <w:rPr>
                <w:b/>
                <w:sz w:val="14"/>
              </w:rPr>
              <w:tab/>
              <w:t>3</w:t>
            </w:r>
            <w:r w:rsidR="00EE462C">
              <w:rPr>
                <w:b/>
                <w:sz w:val="14"/>
              </w:rPr>
              <w:tab/>
              <w:t>4</w:t>
            </w:r>
            <w:r w:rsidR="00EE462C">
              <w:rPr>
                <w:b/>
                <w:sz w:val="14"/>
              </w:rPr>
              <w:tab/>
              <w:t>5</w:t>
            </w:r>
          </w:p>
        </w:tc>
        <w:tc>
          <w:tcPr>
            <w:tcW w:w="2267" w:type="dxa"/>
            <w:tcBorders>
              <w:top w:val="nil"/>
              <w:left w:val="single" w:sz="3" w:space="0" w:color="000000"/>
              <w:bottom w:val="single" w:sz="3" w:space="0" w:color="000000"/>
              <w:right w:val="single" w:sz="4" w:space="0" w:color="000000"/>
            </w:tcBorders>
            <w:shd w:val="clear" w:color="auto" w:fill="C0C0C0"/>
          </w:tcPr>
          <w:p w14:paraId="25ED0696" w14:textId="5BF8703A" w:rsidR="00EE462C" w:rsidRDefault="000215A9" w:rsidP="00EE462C">
            <w:pPr>
              <w:tabs>
                <w:tab w:val="center" w:pos="580"/>
                <w:tab w:val="center" w:pos="961"/>
                <w:tab w:val="center" w:pos="1341"/>
                <w:tab w:val="center" w:pos="1721"/>
                <w:tab w:val="right" w:pos="2219"/>
              </w:tabs>
              <w:spacing w:after="0" w:line="259" w:lineRule="auto"/>
            </w:pPr>
            <w:r>
              <w:rPr>
                <w:b/>
                <w:sz w:val="14"/>
              </w:rPr>
              <w:t xml:space="preserve"> </w:t>
            </w:r>
            <w:r w:rsidR="00EE462C">
              <w:rPr>
                <w:b/>
                <w:sz w:val="14"/>
              </w:rPr>
              <w:t>0</w:t>
            </w:r>
            <w:r>
              <w:rPr>
                <w:b/>
                <w:sz w:val="14"/>
              </w:rPr>
              <w:t xml:space="preserve">         </w:t>
            </w:r>
            <w:r w:rsidR="00EE462C">
              <w:rPr>
                <w:b/>
                <w:sz w:val="14"/>
              </w:rPr>
              <w:t>1</w:t>
            </w:r>
            <w:r>
              <w:rPr>
                <w:b/>
                <w:sz w:val="14"/>
              </w:rPr>
              <w:t xml:space="preserve">      </w:t>
            </w:r>
            <w:r w:rsidR="00EE462C">
              <w:rPr>
                <w:b/>
                <w:sz w:val="14"/>
              </w:rPr>
              <w:tab/>
              <w:t>2</w:t>
            </w:r>
            <w:r w:rsidR="00EE462C">
              <w:rPr>
                <w:b/>
                <w:sz w:val="14"/>
              </w:rPr>
              <w:tab/>
              <w:t>3</w:t>
            </w:r>
            <w:r w:rsidR="00EE462C">
              <w:rPr>
                <w:b/>
                <w:sz w:val="14"/>
              </w:rPr>
              <w:tab/>
              <w:t>4</w:t>
            </w:r>
            <w:r w:rsidR="00EE462C">
              <w:rPr>
                <w:b/>
                <w:sz w:val="14"/>
              </w:rPr>
              <w:tab/>
              <w:t>5</w:t>
            </w:r>
          </w:p>
        </w:tc>
      </w:tr>
      <w:tr w:rsidR="00EE462C" w14:paraId="449D7139" w14:textId="77777777" w:rsidTr="00211C27">
        <w:trPr>
          <w:trHeight w:val="5963"/>
        </w:trPr>
        <w:tc>
          <w:tcPr>
            <w:tcW w:w="5666" w:type="dxa"/>
            <w:gridSpan w:val="2"/>
            <w:tcBorders>
              <w:top w:val="single" w:sz="3" w:space="0" w:color="000000"/>
              <w:left w:val="single" w:sz="4" w:space="0" w:color="000000"/>
              <w:bottom w:val="single" w:sz="4" w:space="0" w:color="000000"/>
              <w:right w:val="single" w:sz="4" w:space="0" w:color="000000"/>
            </w:tcBorders>
          </w:tcPr>
          <w:p w14:paraId="70769083" w14:textId="77777777" w:rsidR="00EE462C" w:rsidRDefault="00EE462C" w:rsidP="00EE462C">
            <w:pPr>
              <w:numPr>
                <w:ilvl w:val="0"/>
                <w:numId w:val="3"/>
              </w:numPr>
              <w:spacing w:after="0" w:line="259" w:lineRule="auto"/>
              <w:ind w:right="163" w:hanging="268"/>
              <w:jc w:val="both"/>
            </w:pPr>
            <w:r>
              <w:t>Possess competency in fundamental engineering knowledge</w:t>
            </w:r>
          </w:p>
          <w:p w14:paraId="0F92D267" w14:textId="77777777" w:rsidR="00EE462C" w:rsidRDefault="00EE462C" w:rsidP="00EE462C">
            <w:pPr>
              <w:numPr>
                <w:ilvl w:val="0"/>
                <w:numId w:val="3"/>
              </w:numPr>
              <w:spacing w:after="0" w:line="259" w:lineRule="auto"/>
              <w:ind w:left="360" w:right="163" w:hanging="340"/>
              <w:jc w:val="both"/>
            </w:pPr>
            <w:r>
              <w:t>Ability to apply fundamental knowledge in the engineering profession</w:t>
            </w:r>
          </w:p>
          <w:p w14:paraId="77C099C9" w14:textId="4BFE54CC" w:rsidR="00F33DCB" w:rsidRDefault="00EE462C" w:rsidP="00F33DCB">
            <w:pPr>
              <w:numPr>
                <w:ilvl w:val="0"/>
                <w:numId w:val="3"/>
              </w:numPr>
              <w:spacing w:after="0" w:line="259" w:lineRule="auto"/>
              <w:ind w:left="360" w:hanging="340"/>
            </w:pPr>
            <w:r w:rsidRPr="00D51D33">
              <w:t xml:space="preserve">Ability to practice good ethics and </w:t>
            </w:r>
            <w:r w:rsidR="0079104E">
              <w:t>act</w:t>
            </w:r>
            <w:r w:rsidR="0079104E" w:rsidRPr="00D51D33">
              <w:t xml:space="preserve"> </w:t>
            </w:r>
            <w:r w:rsidRPr="00D51D33">
              <w:t>professionally</w:t>
            </w:r>
          </w:p>
          <w:p w14:paraId="77080227" w14:textId="77777777" w:rsidR="00F33DCB" w:rsidRDefault="00F33DCB" w:rsidP="00F33DCB">
            <w:pPr>
              <w:spacing w:after="0" w:line="259" w:lineRule="auto"/>
              <w:ind w:left="360"/>
            </w:pPr>
          </w:p>
          <w:p w14:paraId="6CECF412" w14:textId="77777777" w:rsidR="00EE462C" w:rsidRDefault="00EE462C" w:rsidP="00EE462C">
            <w:pPr>
              <w:numPr>
                <w:ilvl w:val="0"/>
                <w:numId w:val="3"/>
              </w:numPr>
              <w:spacing w:after="0" w:line="259" w:lineRule="auto"/>
              <w:ind w:left="360" w:hanging="340"/>
            </w:pPr>
            <w:r>
              <w:t>Responsible towards society and the environment</w:t>
            </w:r>
          </w:p>
          <w:p w14:paraId="595C479B" w14:textId="77777777" w:rsidR="00EE462C" w:rsidRDefault="00EE462C" w:rsidP="00EE462C">
            <w:pPr>
              <w:spacing w:after="0" w:line="259" w:lineRule="auto"/>
              <w:ind w:left="360" w:right="163"/>
              <w:jc w:val="both"/>
            </w:pPr>
          </w:p>
          <w:p w14:paraId="4433E2E5" w14:textId="77777777" w:rsidR="00EE462C" w:rsidRDefault="00EE462C" w:rsidP="00EE462C">
            <w:pPr>
              <w:numPr>
                <w:ilvl w:val="0"/>
                <w:numId w:val="3"/>
              </w:numPr>
              <w:spacing w:after="0" w:line="259" w:lineRule="auto"/>
              <w:ind w:left="360" w:right="163" w:hanging="340"/>
              <w:jc w:val="both"/>
            </w:pPr>
            <w:r>
              <w:t>Contribution towards volunteer programs/charity work</w:t>
            </w:r>
          </w:p>
          <w:p w14:paraId="15944003" w14:textId="29443FD7" w:rsidR="00EE462C" w:rsidRDefault="0079104E" w:rsidP="00EE462C">
            <w:pPr>
              <w:numPr>
                <w:ilvl w:val="0"/>
                <w:numId w:val="3"/>
              </w:numPr>
              <w:spacing w:after="0" w:line="259" w:lineRule="auto"/>
              <w:ind w:left="360" w:hanging="340"/>
            </w:pPr>
            <w:r>
              <w:t xml:space="preserve">Possess </w:t>
            </w:r>
            <w:r w:rsidR="00EE462C">
              <w:t xml:space="preserve">a good command of oral </w:t>
            </w:r>
            <w:r w:rsidR="00211C27">
              <w:t xml:space="preserve">and written </w:t>
            </w:r>
            <w:r w:rsidR="00EE462C">
              <w:t>communication</w:t>
            </w:r>
          </w:p>
          <w:p w14:paraId="73687E3D" w14:textId="51DE6851" w:rsidR="00EE462C" w:rsidRDefault="0079104E" w:rsidP="00EE462C">
            <w:pPr>
              <w:numPr>
                <w:ilvl w:val="0"/>
                <w:numId w:val="3"/>
              </w:numPr>
              <w:spacing w:after="0" w:line="259" w:lineRule="auto"/>
              <w:ind w:left="360" w:hanging="340"/>
            </w:pPr>
            <w:r>
              <w:t>Possess skills requisite for</w:t>
            </w:r>
            <w:r w:rsidR="00EE462C">
              <w:t xml:space="preserve"> leading and managing an organization</w:t>
            </w:r>
          </w:p>
          <w:p w14:paraId="0ABFF17C" w14:textId="77777777" w:rsidR="00EE462C" w:rsidRDefault="00EE462C" w:rsidP="00EE462C">
            <w:pPr>
              <w:numPr>
                <w:ilvl w:val="0"/>
                <w:numId w:val="3"/>
              </w:numPr>
              <w:spacing w:after="0" w:line="259" w:lineRule="auto"/>
              <w:ind w:left="360" w:right="163" w:hanging="340"/>
              <w:jc w:val="both"/>
            </w:pPr>
            <w:r>
              <w:t>Apply knowledge and experience to develop an entrepreneurial venture</w:t>
            </w:r>
          </w:p>
          <w:p w14:paraId="009FD753" w14:textId="290EEBE4" w:rsidR="00EE462C" w:rsidRDefault="00EE462C" w:rsidP="00EE462C">
            <w:pPr>
              <w:numPr>
                <w:ilvl w:val="0"/>
                <w:numId w:val="3"/>
              </w:numPr>
              <w:spacing w:after="0" w:line="259" w:lineRule="auto"/>
              <w:ind w:left="360" w:hanging="340"/>
            </w:pPr>
            <w:r>
              <w:t>Ability to seek information from multiple sources</w:t>
            </w:r>
          </w:p>
          <w:p w14:paraId="3C7C46E5" w14:textId="77777777" w:rsidR="00EF1304" w:rsidRDefault="00EF1304" w:rsidP="00EF1304">
            <w:pPr>
              <w:spacing w:after="0" w:line="259" w:lineRule="auto"/>
              <w:ind w:left="360"/>
            </w:pPr>
          </w:p>
          <w:p w14:paraId="0F144440" w14:textId="5C54C69D" w:rsidR="00EE462C" w:rsidRDefault="00EE462C" w:rsidP="00EE462C">
            <w:pPr>
              <w:numPr>
                <w:ilvl w:val="0"/>
                <w:numId w:val="3"/>
              </w:numPr>
              <w:spacing w:after="0" w:line="259" w:lineRule="auto"/>
              <w:ind w:left="360" w:hanging="340"/>
            </w:pPr>
            <w:r>
              <w:t xml:space="preserve"> Ability to </w:t>
            </w:r>
            <w:r w:rsidR="00246693">
              <w:t xml:space="preserve">conduct </w:t>
            </w:r>
            <w:r>
              <w:t>innovative research</w:t>
            </w:r>
            <w:r w:rsidR="00246693">
              <w:t xml:space="preserve"> &amp; development</w:t>
            </w:r>
          </w:p>
          <w:p w14:paraId="178B0E77" w14:textId="77777777" w:rsidR="00EE462C" w:rsidRDefault="00EE462C" w:rsidP="00EE462C">
            <w:pPr>
              <w:spacing w:after="0" w:line="259" w:lineRule="auto"/>
              <w:ind w:left="20" w:right="163"/>
              <w:jc w:val="both"/>
            </w:pPr>
          </w:p>
        </w:tc>
        <w:tc>
          <w:tcPr>
            <w:tcW w:w="2271" w:type="dxa"/>
            <w:tcBorders>
              <w:top w:val="single" w:sz="3" w:space="0" w:color="000000"/>
              <w:left w:val="single" w:sz="4" w:space="0" w:color="000000"/>
              <w:bottom w:val="single" w:sz="4" w:space="0" w:color="000000"/>
              <w:right w:val="single" w:sz="3" w:space="0" w:color="000000"/>
            </w:tcBorders>
          </w:tcPr>
          <w:p w14:paraId="4CB6A796" w14:textId="77777777" w:rsidR="00EE462C" w:rsidRDefault="00EE462C" w:rsidP="00EE462C">
            <w:pPr>
              <w:spacing w:after="0" w:line="259" w:lineRule="auto"/>
              <w:ind w:left="7"/>
            </w:pPr>
            <w:r>
              <w:object w:dxaOrig="1752" w:dyaOrig="228" w14:anchorId="57B19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pt" o:ole="">
                  <v:imagedata r:id="rId8" o:title=""/>
                </v:shape>
                <o:OLEObject Type="Embed" ProgID="Paint.Picture" ShapeID="_x0000_i1025" DrawAspect="Content" ObjectID="_1717846649" r:id="rId9"/>
              </w:object>
            </w:r>
          </w:p>
          <w:p w14:paraId="1647F81A" w14:textId="77777777" w:rsidR="00EE462C" w:rsidRDefault="00EE462C" w:rsidP="00EE462C">
            <w:pPr>
              <w:spacing w:after="0" w:line="259" w:lineRule="auto"/>
              <w:ind w:left="7"/>
            </w:pPr>
          </w:p>
          <w:p w14:paraId="6205CE11" w14:textId="77777777" w:rsidR="00EE462C" w:rsidRDefault="00EE462C" w:rsidP="00EE462C">
            <w:pPr>
              <w:spacing w:after="0" w:line="259" w:lineRule="auto"/>
              <w:ind w:left="7"/>
            </w:pPr>
            <w:r>
              <w:object w:dxaOrig="1752" w:dyaOrig="228" w14:anchorId="52CEC6ED">
                <v:shape id="_x0000_i1026" type="#_x0000_t75" style="width:108pt;height:12pt" o:ole="">
                  <v:imagedata r:id="rId8" o:title=""/>
                </v:shape>
                <o:OLEObject Type="Embed" ProgID="Paint.Picture" ShapeID="_x0000_i1026" DrawAspect="Content" ObjectID="_1717846650" r:id="rId10"/>
              </w:object>
            </w:r>
          </w:p>
          <w:p w14:paraId="13BF4D1A" w14:textId="77777777" w:rsidR="00EE462C" w:rsidRDefault="00EE462C" w:rsidP="00EE462C">
            <w:pPr>
              <w:spacing w:after="0" w:line="259" w:lineRule="auto"/>
              <w:ind w:left="7"/>
            </w:pPr>
          </w:p>
          <w:p w14:paraId="2CFD99A4" w14:textId="77777777" w:rsidR="00EE462C" w:rsidRDefault="00EE462C" w:rsidP="00EE462C">
            <w:pPr>
              <w:spacing w:after="0" w:line="259" w:lineRule="auto"/>
              <w:ind w:left="7"/>
            </w:pPr>
            <w:r>
              <w:object w:dxaOrig="1752" w:dyaOrig="228" w14:anchorId="61B2602A">
                <v:shape id="_x0000_i1027" type="#_x0000_t75" style="width:108pt;height:12pt" o:ole="">
                  <v:imagedata r:id="rId8" o:title=""/>
                </v:shape>
                <o:OLEObject Type="Embed" ProgID="Paint.Picture" ShapeID="_x0000_i1027" DrawAspect="Content" ObjectID="_1717846651" r:id="rId11"/>
              </w:object>
            </w:r>
          </w:p>
          <w:p w14:paraId="17FBEF17" w14:textId="77777777" w:rsidR="00EE462C" w:rsidRDefault="00EE462C" w:rsidP="00EE462C">
            <w:pPr>
              <w:spacing w:after="0" w:line="259" w:lineRule="auto"/>
              <w:ind w:left="7"/>
            </w:pPr>
          </w:p>
          <w:p w14:paraId="370FF5E9" w14:textId="77777777" w:rsidR="00EE462C" w:rsidRDefault="00EE462C" w:rsidP="00EE462C">
            <w:pPr>
              <w:spacing w:after="0" w:line="259" w:lineRule="auto"/>
              <w:ind w:left="7"/>
            </w:pPr>
            <w:r>
              <w:object w:dxaOrig="1752" w:dyaOrig="228" w14:anchorId="132024F2">
                <v:shape id="_x0000_i1028" type="#_x0000_t75" style="width:108pt;height:12pt" o:ole="">
                  <v:imagedata r:id="rId8" o:title=""/>
                </v:shape>
                <o:OLEObject Type="Embed" ProgID="Paint.Picture" ShapeID="_x0000_i1028" DrawAspect="Content" ObjectID="_1717846652" r:id="rId12"/>
              </w:object>
            </w:r>
          </w:p>
          <w:p w14:paraId="7A59BA17" w14:textId="77777777" w:rsidR="00EE462C" w:rsidRDefault="00EE462C" w:rsidP="00EE462C">
            <w:pPr>
              <w:spacing w:after="0" w:line="259" w:lineRule="auto"/>
              <w:ind w:left="7"/>
            </w:pPr>
          </w:p>
          <w:p w14:paraId="5F450B60" w14:textId="77777777" w:rsidR="00EE462C" w:rsidRDefault="00EE462C" w:rsidP="00EE462C">
            <w:pPr>
              <w:spacing w:after="0" w:line="259" w:lineRule="auto"/>
              <w:ind w:left="7"/>
            </w:pPr>
            <w:r>
              <w:object w:dxaOrig="1752" w:dyaOrig="228" w14:anchorId="53360ACA">
                <v:shape id="_x0000_i1029" type="#_x0000_t75" style="width:108pt;height:12pt" o:ole="">
                  <v:imagedata r:id="rId8" o:title=""/>
                </v:shape>
                <o:OLEObject Type="Embed" ProgID="Paint.Picture" ShapeID="_x0000_i1029" DrawAspect="Content" ObjectID="_1717846653" r:id="rId13"/>
              </w:object>
            </w:r>
          </w:p>
          <w:p w14:paraId="76D24800" w14:textId="77777777" w:rsidR="00EE462C" w:rsidRDefault="00EE462C" w:rsidP="00EE462C">
            <w:pPr>
              <w:spacing w:after="0" w:line="259" w:lineRule="auto"/>
              <w:ind w:left="7"/>
            </w:pPr>
          </w:p>
          <w:p w14:paraId="7C2117F1" w14:textId="77777777" w:rsidR="00EE462C" w:rsidRDefault="00EE462C" w:rsidP="00EE462C">
            <w:pPr>
              <w:spacing w:after="0" w:line="259" w:lineRule="auto"/>
              <w:ind w:left="7"/>
            </w:pPr>
            <w:r>
              <w:object w:dxaOrig="1752" w:dyaOrig="228" w14:anchorId="5B48CE09">
                <v:shape id="_x0000_i1030" type="#_x0000_t75" style="width:108pt;height:12pt" o:ole="">
                  <v:imagedata r:id="rId8" o:title=""/>
                </v:shape>
                <o:OLEObject Type="Embed" ProgID="Paint.Picture" ShapeID="_x0000_i1030" DrawAspect="Content" ObjectID="_1717846654" r:id="rId14"/>
              </w:object>
            </w:r>
          </w:p>
          <w:p w14:paraId="1CA060C7" w14:textId="77777777" w:rsidR="00EE462C" w:rsidRDefault="00EE462C" w:rsidP="00EE462C">
            <w:pPr>
              <w:spacing w:after="0" w:line="259" w:lineRule="auto"/>
              <w:ind w:left="7"/>
            </w:pPr>
          </w:p>
          <w:p w14:paraId="4FAD7F3E" w14:textId="77777777" w:rsidR="00EE462C" w:rsidRDefault="00EE462C" w:rsidP="00EE462C">
            <w:pPr>
              <w:spacing w:after="0" w:line="259" w:lineRule="auto"/>
              <w:ind w:left="7"/>
            </w:pPr>
            <w:r>
              <w:object w:dxaOrig="1752" w:dyaOrig="228" w14:anchorId="13150344">
                <v:shape id="_x0000_i1031" type="#_x0000_t75" style="width:108pt;height:12pt" o:ole="">
                  <v:imagedata r:id="rId8" o:title=""/>
                </v:shape>
                <o:OLEObject Type="Embed" ProgID="Paint.Picture" ShapeID="_x0000_i1031" DrawAspect="Content" ObjectID="_1717846655" r:id="rId15"/>
              </w:object>
            </w:r>
          </w:p>
          <w:p w14:paraId="4DF75C44" w14:textId="77777777" w:rsidR="00EE462C" w:rsidRDefault="00EE462C" w:rsidP="00EE462C">
            <w:pPr>
              <w:spacing w:after="0" w:line="259" w:lineRule="auto"/>
              <w:ind w:left="7"/>
            </w:pPr>
          </w:p>
          <w:p w14:paraId="259B8861" w14:textId="77777777" w:rsidR="00EE462C" w:rsidRDefault="00EE462C" w:rsidP="00EE462C">
            <w:pPr>
              <w:spacing w:after="0" w:line="259" w:lineRule="auto"/>
              <w:ind w:left="7"/>
            </w:pPr>
            <w:r>
              <w:object w:dxaOrig="1752" w:dyaOrig="228" w14:anchorId="282B12EF">
                <v:shape id="_x0000_i1032" type="#_x0000_t75" style="width:108pt;height:12pt" o:ole="">
                  <v:imagedata r:id="rId8" o:title=""/>
                </v:shape>
                <o:OLEObject Type="Embed" ProgID="Paint.Picture" ShapeID="_x0000_i1032" DrawAspect="Content" ObjectID="_1717846656" r:id="rId16"/>
              </w:object>
            </w:r>
          </w:p>
          <w:p w14:paraId="5ACBA563" w14:textId="77777777" w:rsidR="00EE462C" w:rsidRDefault="00EE462C" w:rsidP="00EE462C">
            <w:pPr>
              <w:spacing w:after="0" w:line="259" w:lineRule="auto"/>
              <w:ind w:left="7"/>
            </w:pPr>
          </w:p>
          <w:p w14:paraId="5194B0FD" w14:textId="77777777" w:rsidR="00EE462C" w:rsidRDefault="00EE462C" w:rsidP="00EE462C">
            <w:pPr>
              <w:spacing w:after="0" w:line="259" w:lineRule="auto"/>
              <w:ind w:left="7"/>
            </w:pPr>
            <w:r>
              <w:object w:dxaOrig="1752" w:dyaOrig="228" w14:anchorId="17821C64">
                <v:shape id="_x0000_i1033" type="#_x0000_t75" style="width:108pt;height:12pt" o:ole="">
                  <v:imagedata r:id="rId8" o:title=""/>
                </v:shape>
                <o:OLEObject Type="Embed" ProgID="Paint.Picture" ShapeID="_x0000_i1033" DrawAspect="Content" ObjectID="_1717846657" r:id="rId17"/>
              </w:object>
            </w:r>
          </w:p>
          <w:p w14:paraId="5056B493" w14:textId="77777777" w:rsidR="00EE462C" w:rsidRDefault="00EE462C" w:rsidP="00EE462C">
            <w:pPr>
              <w:spacing w:after="0" w:line="259" w:lineRule="auto"/>
              <w:ind w:left="7"/>
            </w:pPr>
          </w:p>
          <w:p w14:paraId="295A3D00" w14:textId="77777777" w:rsidR="00EE462C" w:rsidRDefault="00EE462C" w:rsidP="00EE462C">
            <w:pPr>
              <w:spacing w:after="0" w:line="259" w:lineRule="auto"/>
              <w:ind w:left="7"/>
            </w:pPr>
            <w:r>
              <w:object w:dxaOrig="1752" w:dyaOrig="228" w14:anchorId="7587D954">
                <v:shape id="_x0000_i1034" type="#_x0000_t75" style="width:108pt;height:12pt" o:ole="">
                  <v:imagedata r:id="rId8" o:title=""/>
                </v:shape>
                <o:OLEObject Type="Embed" ProgID="Paint.Picture" ShapeID="_x0000_i1034" DrawAspect="Content" ObjectID="_1717846658" r:id="rId18"/>
              </w:object>
            </w:r>
          </w:p>
          <w:p w14:paraId="05E2FB6D" w14:textId="77777777" w:rsidR="00EE462C" w:rsidRDefault="00EE462C" w:rsidP="00EE462C">
            <w:pPr>
              <w:spacing w:after="0" w:line="259" w:lineRule="auto"/>
              <w:ind w:left="7"/>
            </w:pPr>
          </w:p>
          <w:p w14:paraId="6FD43094" w14:textId="77777777" w:rsidR="00EE462C" w:rsidRDefault="00EE462C" w:rsidP="00EE462C">
            <w:pPr>
              <w:spacing w:after="0" w:line="259" w:lineRule="auto"/>
              <w:ind w:left="7"/>
            </w:pPr>
          </w:p>
        </w:tc>
        <w:tc>
          <w:tcPr>
            <w:tcW w:w="2267" w:type="dxa"/>
            <w:tcBorders>
              <w:top w:val="single" w:sz="3" w:space="0" w:color="000000"/>
              <w:left w:val="single" w:sz="3" w:space="0" w:color="000000"/>
              <w:bottom w:val="single" w:sz="4" w:space="0" w:color="000000"/>
              <w:right w:val="single" w:sz="4" w:space="0" w:color="000000"/>
            </w:tcBorders>
          </w:tcPr>
          <w:p w14:paraId="3A588F82" w14:textId="77777777" w:rsidR="00EE462C" w:rsidRDefault="00EE462C" w:rsidP="00EE462C">
            <w:pPr>
              <w:spacing w:after="0" w:line="259" w:lineRule="auto"/>
              <w:ind w:left="7"/>
            </w:pPr>
            <w:r>
              <w:object w:dxaOrig="1752" w:dyaOrig="228" w14:anchorId="77A963C6">
                <v:shape id="_x0000_i1035" type="#_x0000_t75" style="width:108pt;height:12pt" o:ole="">
                  <v:imagedata r:id="rId8" o:title=""/>
                </v:shape>
                <o:OLEObject Type="Embed" ProgID="Paint.Picture" ShapeID="_x0000_i1035" DrawAspect="Content" ObjectID="_1717846659" r:id="rId19"/>
              </w:object>
            </w:r>
          </w:p>
          <w:p w14:paraId="72863DDF" w14:textId="77777777" w:rsidR="00EE462C" w:rsidRDefault="00EE462C" w:rsidP="00EE462C">
            <w:pPr>
              <w:spacing w:after="0" w:line="259" w:lineRule="auto"/>
              <w:ind w:left="7"/>
            </w:pPr>
          </w:p>
          <w:p w14:paraId="23009770" w14:textId="77777777" w:rsidR="00EE462C" w:rsidRDefault="00EE462C" w:rsidP="00EE462C">
            <w:pPr>
              <w:spacing w:after="0" w:line="259" w:lineRule="auto"/>
              <w:ind w:left="7"/>
            </w:pPr>
            <w:r>
              <w:object w:dxaOrig="1752" w:dyaOrig="228" w14:anchorId="3865914D">
                <v:shape id="_x0000_i1036" type="#_x0000_t75" style="width:108pt;height:12pt" o:ole="">
                  <v:imagedata r:id="rId8" o:title=""/>
                </v:shape>
                <o:OLEObject Type="Embed" ProgID="Paint.Picture" ShapeID="_x0000_i1036" DrawAspect="Content" ObjectID="_1717846660" r:id="rId20"/>
              </w:object>
            </w:r>
          </w:p>
          <w:p w14:paraId="68BE6E3D" w14:textId="77777777" w:rsidR="00EE462C" w:rsidRDefault="00EE462C" w:rsidP="00EE462C">
            <w:pPr>
              <w:spacing w:after="0" w:line="259" w:lineRule="auto"/>
              <w:ind w:left="7"/>
            </w:pPr>
          </w:p>
          <w:p w14:paraId="6C981018" w14:textId="77777777" w:rsidR="00EE462C" w:rsidRDefault="00EE462C" w:rsidP="00EE462C">
            <w:pPr>
              <w:spacing w:after="0" w:line="259" w:lineRule="auto"/>
              <w:ind w:left="7"/>
            </w:pPr>
            <w:r>
              <w:object w:dxaOrig="1752" w:dyaOrig="228" w14:anchorId="2B83FFE1">
                <v:shape id="_x0000_i1037" type="#_x0000_t75" style="width:108pt;height:12pt" o:ole="">
                  <v:imagedata r:id="rId8" o:title=""/>
                </v:shape>
                <o:OLEObject Type="Embed" ProgID="Paint.Picture" ShapeID="_x0000_i1037" DrawAspect="Content" ObjectID="_1717846661" r:id="rId21"/>
              </w:object>
            </w:r>
          </w:p>
          <w:p w14:paraId="20AE652D" w14:textId="77777777" w:rsidR="00EE462C" w:rsidRDefault="00EE462C" w:rsidP="00EE462C">
            <w:pPr>
              <w:spacing w:after="0" w:line="259" w:lineRule="auto"/>
              <w:ind w:left="7"/>
            </w:pPr>
          </w:p>
          <w:p w14:paraId="5D6C3DF2" w14:textId="77777777" w:rsidR="00EE462C" w:rsidRDefault="00EE462C" w:rsidP="00EE462C">
            <w:pPr>
              <w:spacing w:after="0" w:line="259" w:lineRule="auto"/>
              <w:ind w:left="7"/>
            </w:pPr>
            <w:r>
              <w:object w:dxaOrig="1752" w:dyaOrig="228" w14:anchorId="01FC2A77">
                <v:shape id="_x0000_i1038" type="#_x0000_t75" style="width:108pt;height:12pt" o:ole="">
                  <v:imagedata r:id="rId8" o:title=""/>
                </v:shape>
                <o:OLEObject Type="Embed" ProgID="Paint.Picture" ShapeID="_x0000_i1038" DrawAspect="Content" ObjectID="_1717846662" r:id="rId22"/>
              </w:object>
            </w:r>
          </w:p>
          <w:p w14:paraId="1C915B83" w14:textId="77777777" w:rsidR="00EE462C" w:rsidRDefault="00EE462C" w:rsidP="00EE462C">
            <w:pPr>
              <w:spacing w:after="0" w:line="259" w:lineRule="auto"/>
              <w:ind w:left="7"/>
            </w:pPr>
          </w:p>
          <w:p w14:paraId="0F7067F7" w14:textId="77777777" w:rsidR="00EE462C" w:rsidRDefault="00EE462C" w:rsidP="00EE462C">
            <w:pPr>
              <w:spacing w:after="0" w:line="259" w:lineRule="auto"/>
              <w:ind w:left="7"/>
            </w:pPr>
            <w:r>
              <w:object w:dxaOrig="1752" w:dyaOrig="228" w14:anchorId="41F5D4E6">
                <v:shape id="_x0000_i1039" type="#_x0000_t75" style="width:108pt;height:12pt" o:ole="">
                  <v:imagedata r:id="rId8" o:title=""/>
                </v:shape>
                <o:OLEObject Type="Embed" ProgID="Paint.Picture" ShapeID="_x0000_i1039" DrawAspect="Content" ObjectID="_1717846663" r:id="rId23"/>
              </w:object>
            </w:r>
          </w:p>
          <w:p w14:paraId="66512B1F" w14:textId="77777777" w:rsidR="00EE462C" w:rsidRDefault="00EE462C" w:rsidP="00EE462C">
            <w:pPr>
              <w:spacing w:after="0" w:line="259" w:lineRule="auto"/>
              <w:ind w:left="7"/>
            </w:pPr>
          </w:p>
          <w:p w14:paraId="52F02D89" w14:textId="77777777" w:rsidR="00EE462C" w:rsidRDefault="00EE462C" w:rsidP="00EE462C">
            <w:pPr>
              <w:spacing w:after="0" w:line="259" w:lineRule="auto"/>
              <w:ind w:left="7"/>
            </w:pPr>
            <w:r>
              <w:object w:dxaOrig="1752" w:dyaOrig="228" w14:anchorId="0EF541D8">
                <v:shape id="_x0000_i1040" type="#_x0000_t75" style="width:108pt;height:12pt" o:ole="">
                  <v:imagedata r:id="rId8" o:title=""/>
                </v:shape>
                <o:OLEObject Type="Embed" ProgID="Paint.Picture" ShapeID="_x0000_i1040" DrawAspect="Content" ObjectID="_1717846664" r:id="rId24"/>
              </w:object>
            </w:r>
          </w:p>
          <w:p w14:paraId="630FC279" w14:textId="77777777" w:rsidR="00EE462C" w:rsidRDefault="00EE462C" w:rsidP="00EE462C">
            <w:pPr>
              <w:spacing w:after="0" w:line="259" w:lineRule="auto"/>
              <w:ind w:left="7"/>
            </w:pPr>
          </w:p>
          <w:p w14:paraId="6EA496C3" w14:textId="77777777" w:rsidR="00EE462C" w:rsidRDefault="00EE462C" w:rsidP="00EE462C">
            <w:pPr>
              <w:spacing w:after="0" w:line="259" w:lineRule="auto"/>
              <w:ind w:left="7"/>
            </w:pPr>
            <w:r>
              <w:object w:dxaOrig="1752" w:dyaOrig="228" w14:anchorId="71EBAE1E">
                <v:shape id="_x0000_i1041" type="#_x0000_t75" style="width:108pt;height:12pt" o:ole="">
                  <v:imagedata r:id="rId8" o:title=""/>
                </v:shape>
                <o:OLEObject Type="Embed" ProgID="Paint.Picture" ShapeID="_x0000_i1041" DrawAspect="Content" ObjectID="_1717846665" r:id="rId25"/>
              </w:object>
            </w:r>
          </w:p>
          <w:p w14:paraId="3B38ABE1" w14:textId="77777777" w:rsidR="00EE462C" w:rsidRDefault="00EE462C" w:rsidP="00EE462C">
            <w:pPr>
              <w:spacing w:after="0" w:line="259" w:lineRule="auto"/>
              <w:ind w:left="7"/>
            </w:pPr>
          </w:p>
          <w:p w14:paraId="0826A617" w14:textId="77777777" w:rsidR="00EE462C" w:rsidRDefault="00EE462C" w:rsidP="00EE462C">
            <w:pPr>
              <w:spacing w:after="0" w:line="259" w:lineRule="auto"/>
              <w:ind w:left="7"/>
            </w:pPr>
            <w:r>
              <w:object w:dxaOrig="1752" w:dyaOrig="228" w14:anchorId="7983AD01">
                <v:shape id="_x0000_i1042" type="#_x0000_t75" style="width:108pt;height:12pt" o:ole="">
                  <v:imagedata r:id="rId8" o:title=""/>
                </v:shape>
                <o:OLEObject Type="Embed" ProgID="Paint.Picture" ShapeID="_x0000_i1042" DrawAspect="Content" ObjectID="_1717846666" r:id="rId26"/>
              </w:object>
            </w:r>
          </w:p>
          <w:p w14:paraId="4DBE818B" w14:textId="77777777" w:rsidR="00EE462C" w:rsidRDefault="00EE462C" w:rsidP="00EE462C">
            <w:pPr>
              <w:spacing w:after="0" w:line="259" w:lineRule="auto"/>
              <w:ind w:left="7"/>
            </w:pPr>
          </w:p>
          <w:p w14:paraId="207C8C63" w14:textId="77777777" w:rsidR="00EE462C" w:rsidRDefault="00EE462C" w:rsidP="00EE462C">
            <w:pPr>
              <w:spacing w:after="0" w:line="259" w:lineRule="auto"/>
              <w:ind w:left="7"/>
            </w:pPr>
            <w:r>
              <w:object w:dxaOrig="1752" w:dyaOrig="228" w14:anchorId="4B910629">
                <v:shape id="_x0000_i1043" type="#_x0000_t75" style="width:108pt;height:12pt" o:ole="">
                  <v:imagedata r:id="rId8" o:title=""/>
                </v:shape>
                <o:OLEObject Type="Embed" ProgID="Paint.Picture" ShapeID="_x0000_i1043" DrawAspect="Content" ObjectID="_1717846667" r:id="rId27"/>
              </w:object>
            </w:r>
          </w:p>
          <w:p w14:paraId="6522721A" w14:textId="77777777" w:rsidR="00EE462C" w:rsidRDefault="00EE462C" w:rsidP="00EE462C">
            <w:pPr>
              <w:spacing w:after="0" w:line="259" w:lineRule="auto"/>
              <w:ind w:left="7"/>
            </w:pPr>
          </w:p>
          <w:p w14:paraId="75803BDD" w14:textId="77777777" w:rsidR="00EE462C" w:rsidRDefault="00EE462C" w:rsidP="00EE462C">
            <w:pPr>
              <w:spacing w:after="0" w:line="259" w:lineRule="auto"/>
              <w:ind w:left="7"/>
            </w:pPr>
            <w:r>
              <w:object w:dxaOrig="1752" w:dyaOrig="228" w14:anchorId="15A6240B">
                <v:shape id="_x0000_i1044" type="#_x0000_t75" style="width:108pt;height:12pt" o:ole="">
                  <v:imagedata r:id="rId8" o:title=""/>
                </v:shape>
                <o:OLEObject Type="Embed" ProgID="Paint.Picture" ShapeID="_x0000_i1044" DrawAspect="Content" ObjectID="_1717846668" r:id="rId28"/>
              </w:object>
            </w:r>
          </w:p>
          <w:p w14:paraId="5385871E" w14:textId="77777777" w:rsidR="00EE462C" w:rsidRDefault="00EE462C" w:rsidP="00EE462C">
            <w:pPr>
              <w:spacing w:after="0" w:line="259" w:lineRule="auto"/>
            </w:pPr>
          </w:p>
        </w:tc>
      </w:tr>
    </w:tbl>
    <w:p w14:paraId="670D840D" w14:textId="77777777" w:rsidR="00EE462C" w:rsidRDefault="00EE462C" w:rsidP="00EE462C">
      <w:pPr>
        <w:spacing w:after="255"/>
        <w:ind w:left="578"/>
      </w:pPr>
    </w:p>
    <w:p w14:paraId="08F7B328" w14:textId="77777777" w:rsidR="00EB3390" w:rsidRDefault="00EB3390" w:rsidP="00F33DCB">
      <w:pPr>
        <w:jc w:val="both"/>
        <w:rPr>
          <w:color w:val="FF0000"/>
        </w:rPr>
      </w:pPr>
    </w:p>
    <w:p w14:paraId="2D2B7BCE" w14:textId="77777777" w:rsidR="00EB3390" w:rsidRDefault="00EB3390" w:rsidP="00F33DCB">
      <w:pPr>
        <w:jc w:val="both"/>
        <w:rPr>
          <w:color w:val="FF0000"/>
        </w:rPr>
      </w:pPr>
    </w:p>
    <w:p w14:paraId="5258C7D5" w14:textId="77777777" w:rsidR="00EB3390" w:rsidRDefault="00EB3390" w:rsidP="00F33DCB">
      <w:pPr>
        <w:jc w:val="both"/>
        <w:rPr>
          <w:color w:val="FF0000"/>
        </w:rPr>
      </w:pPr>
    </w:p>
    <w:sectPr w:rsidR="00EB3390" w:rsidSect="00EE462C">
      <w:footerReference w:type="default" r:id="rId29"/>
      <w:pgSz w:w="11906" w:h="16838"/>
      <w:pgMar w:top="1170" w:right="146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BFDD" w14:textId="77777777" w:rsidR="00F141BC" w:rsidRDefault="00F141BC">
      <w:pPr>
        <w:spacing w:after="0" w:line="240" w:lineRule="auto"/>
      </w:pPr>
      <w:r>
        <w:separator/>
      </w:r>
    </w:p>
  </w:endnote>
  <w:endnote w:type="continuationSeparator" w:id="0">
    <w:p w14:paraId="7FA1E658" w14:textId="77777777" w:rsidR="00F141BC" w:rsidRDefault="00F1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B2A" w14:textId="77777777" w:rsidR="00F33DCB" w:rsidRDefault="00F33DCB">
    <w:pPr>
      <w:pStyle w:val="Footer"/>
      <w:jc w:val="right"/>
    </w:pPr>
    <w:r>
      <w:fldChar w:fldCharType="begin"/>
    </w:r>
    <w:r>
      <w:instrText xml:space="preserve"> PAGE   \* MERGEFORMAT </w:instrText>
    </w:r>
    <w:r>
      <w:fldChar w:fldCharType="separate"/>
    </w:r>
    <w:r w:rsidR="008C7526">
      <w:rPr>
        <w:noProof/>
      </w:rPr>
      <w:t>2</w:t>
    </w:r>
    <w:r>
      <w:rPr>
        <w:noProof/>
      </w:rPr>
      <w:fldChar w:fldCharType="end"/>
    </w:r>
  </w:p>
  <w:p w14:paraId="543EBCFA" w14:textId="77777777" w:rsidR="00F33DCB" w:rsidRDefault="00F33DCB">
    <w:pPr>
      <w:pStyle w:val="Footer"/>
    </w:pPr>
  </w:p>
  <w:p w14:paraId="05E4B10B" w14:textId="77777777" w:rsidR="00F33DCB" w:rsidRDefault="00F33D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F22C" w14:textId="77777777" w:rsidR="00F141BC" w:rsidRDefault="00F141BC">
      <w:pPr>
        <w:spacing w:after="0" w:line="240" w:lineRule="auto"/>
      </w:pPr>
      <w:r>
        <w:separator/>
      </w:r>
    </w:p>
  </w:footnote>
  <w:footnote w:type="continuationSeparator" w:id="0">
    <w:p w14:paraId="4CB1676A" w14:textId="77777777" w:rsidR="00F141BC" w:rsidRDefault="00F14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10D1F"/>
    <w:multiLevelType w:val="multilevel"/>
    <w:tmpl w:val="A9DA9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6FB703B"/>
    <w:multiLevelType w:val="hybridMultilevel"/>
    <w:tmpl w:val="67906520"/>
    <w:lvl w:ilvl="0" w:tplc="04463E28">
      <w:start w:val="1"/>
      <w:numFmt w:val="decimal"/>
      <w:lvlText w:val="%1."/>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6A8DB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96A688">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03108">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E95A8">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22F66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7C41D8">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6CD8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EAB1C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7DE00CF"/>
    <w:multiLevelType w:val="hybridMultilevel"/>
    <w:tmpl w:val="67906520"/>
    <w:lvl w:ilvl="0" w:tplc="04463E28">
      <w:start w:val="1"/>
      <w:numFmt w:val="decimal"/>
      <w:lvlText w:val="%1."/>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6A8DB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96A688">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03108">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E95A8">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22F66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7C41D8">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6CD8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EAB1C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70E1790"/>
    <w:multiLevelType w:val="hybridMultilevel"/>
    <w:tmpl w:val="67906520"/>
    <w:lvl w:ilvl="0" w:tplc="04463E28">
      <w:start w:val="1"/>
      <w:numFmt w:val="decimal"/>
      <w:lvlText w:val="%1."/>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6A8DB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96A688">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03108">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E95A8">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22F66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7C41D8">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6CD8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EAB1C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4830413">
    <w:abstractNumId w:val="2"/>
  </w:num>
  <w:num w:numId="2" w16cid:durableId="1688412036">
    <w:abstractNumId w:val="0"/>
  </w:num>
  <w:num w:numId="3" w16cid:durableId="2002922931">
    <w:abstractNumId w:val="1"/>
  </w:num>
  <w:num w:numId="4" w16cid:durableId="1428306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1D"/>
    <w:rsid w:val="000215A9"/>
    <w:rsid w:val="001536E5"/>
    <w:rsid w:val="001C32B1"/>
    <w:rsid w:val="002029E4"/>
    <w:rsid w:val="00211C27"/>
    <w:rsid w:val="00246693"/>
    <w:rsid w:val="00336B07"/>
    <w:rsid w:val="003E1A70"/>
    <w:rsid w:val="003E4987"/>
    <w:rsid w:val="004F6197"/>
    <w:rsid w:val="00507230"/>
    <w:rsid w:val="00567A76"/>
    <w:rsid w:val="005A4478"/>
    <w:rsid w:val="00696A6E"/>
    <w:rsid w:val="006B7371"/>
    <w:rsid w:val="00701461"/>
    <w:rsid w:val="0073533B"/>
    <w:rsid w:val="0079104E"/>
    <w:rsid w:val="007A0E1D"/>
    <w:rsid w:val="007E633B"/>
    <w:rsid w:val="00830DFA"/>
    <w:rsid w:val="008433FA"/>
    <w:rsid w:val="008C7526"/>
    <w:rsid w:val="009475C7"/>
    <w:rsid w:val="00952702"/>
    <w:rsid w:val="00994024"/>
    <w:rsid w:val="00AB414F"/>
    <w:rsid w:val="00C145C5"/>
    <w:rsid w:val="00C7738E"/>
    <w:rsid w:val="00D57C17"/>
    <w:rsid w:val="00D876BF"/>
    <w:rsid w:val="00D93311"/>
    <w:rsid w:val="00DE08AE"/>
    <w:rsid w:val="00E63AA4"/>
    <w:rsid w:val="00EB3390"/>
    <w:rsid w:val="00EE462C"/>
    <w:rsid w:val="00EF1304"/>
    <w:rsid w:val="00F141BC"/>
    <w:rsid w:val="00F3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D912"/>
  <w15:docId w15:val="{7C800E67-1EE2-4B29-A6F4-D6B94680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1D"/>
    <w:pPr>
      <w:spacing w:after="200" w:line="276" w:lineRule="auto"/>
    </w:pPr>
    <w:rPr>
      <w:rFonts w:ascii="Times New Roman" w:eastAsia="MS Mincho" w:hAnsi="Times New Roman" w:cs="Arial"/>
      <w:sz w:val="24"/>
      <w:lang w:val="en-GB" w:eastAsia="en-GB"/>
    </w:rPr>
  </w:style>
  <w:style w:type="paragraph" w:styleId="Heading2">
    <w:name w:val="heading 2"/>
    <w:basedOn w:val="Normal"/>
    <w:next w:val="Normal"/>
    <w:link w:val="Heading2Char"/>
    <w:qFormat/>
    <w:rsid w:val="007A0E1D"/>
    <w:pPr>
      <w:keepNext/>
      <w:tabs>
        <w:tab w:val="left" w:pos="540"/>
      </w:tabs>
      <w:spacing w:before="240" w:after="60" w:line="240" w:lineRule="auto"/>
      <w:outlineLvl w:val="1"/>
    </w:pPr>
    <w:rPr>
      <w:rFonts w:eastAsia="Times New Roman"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0E1D"/>
    <w:pPr>
      <w:spacing w:after="0" w:line="240" w:lineRule="auto"/>
    </w:pPr>
    <w:rPr>
      <w:rFonts w:ascii="Calibri" w:eastAsia="MS Mincho"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A0E1D"/>
    <w:pPr>
      <w:tabs>
        <w:tab w:val="center" w:pos="4680"/>
        <w:tab w:val="right" w:pos="9360"/>
      </w:tabs>
      <w:spacing w:after="0" w:line="240" w:lineRule="auto"/>
      <w:outlineLvl w:val="0"/>
    </w:pPr>
    <w:rPr>
      <w:rFonts w:ascii="Arial" w:eastAsia="Times New Roman" w:hAnsi="Arial" w:cs="Times New Roman"/>
      <w:szCs w:val="24"/>
      <w:lang w:val="en-US"/>
    </w:rPr>
  </w:style>
  <w:style w:type="character" w:customStyle="1" w:styleId="FooterChar">
    <w:name w:val="Footer Char"/>
    <w:basedOn w:val="DefaultParagraphFont"/>
    <w:link w:val="Footer"/>
    <w:uiPriority w:val="99"/>
    <w:rsid w:val="007A0E1D"/>
    <w:rPr>
      <w:rFonts w:ascii="Arial" w:eastAsia="Times New Roman" w:hAnsi="Arial" w:cs="Times New Roman"/>
      <w:sz w:val="24"/>
      <w:szCs w:val="24"/>
      <w:lang w:eastAsia="en-GB"/>
    </w:rPr>
  </w:style>
  <w:style w:type="table" w:customStyle="1" w:styleId="TableGrid0">
    <w:name w:val="TableGrid"/>
    <w:rsid w:val="007A0E1D"/>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rsid w:val="007A0E1D"/>
    <w:rPr>
      <w:rFonts w:ascii="Times New Roman" w:eastAsia="Times New Roman" w:hAnsi="Times New Roman" w:cs="Times New Roman"/>
      <w:b/>
      <w:bCs/>
      <w:iCs/>
      <w:sz w:val="24"/>
      <w:szCs w:val="28"/>
      <w:lang w:val="en-GB" w:eastAsia="en-GB"/>
    </w:rPr>
  </w:style>
  <w:style w:type="paragraph" w:styleId="Caption">
    <w:name w:val="caption"/>
    <w:basedOn w:val="Normal"/>
    <w:next w:val="Normal"/>
    <w:link w:val="CaptionChar"/>
    <w:uiPriority w:val="35"/>
    <w:qFormat/>
    <w:rsid w:val="007A0E1D"/>
    <w:pPr>
      <w:spacing w:line="240" w:lineRule="auto"/>
      <w:jc w:val="both"/>
    </w:pPr>
    <w:rPr>
      <w:rFonts w:eastAsia="Calibri"/>
      <w:b/>
      <w:bCs/>
      <w:color w:val="4F81BD"/>
      <w:sz w:val="18"/>
      <w:szCs w:val="18"/>
    </w:rPr>
  </w:style>
  <w:style w:type="character" w:customStyle="1" w:styleId="CaptionChar">
    <w:name w:val="Caption Char"/>
    <w:basedOn w:val="DefaultParagraphFont"/>
    <w:link w:val="Caption"/>
    <w:uiPriority w:val="35"/>
    <w:rsid w:val="007A0E1D"/>
    <w:rPr>
      <w:rFonts w:ascii="Times New Roman" w:eastAsia="Calibri" w:hAnsi="Times New Roman" w:cs="Arial"/>
      <w:b/>
      <w:bCs/>
      <w:color w:val="4F81BD"/>
      <w:sz w:val="18"/>
      <w:szCs w:val="18"/>
      <w:lang w:val="en-GB" w:eastAsia="en-GB"/>
    </w:rPr>
  </w:style>
  <w:style w:type="paragraph" w:styleId="ListParagraph">
    <w:name w:val="List Paragraph"/>
    <w:basedOn w:val="Normal"/>
    <w:uiPriority w:val="34"/>
    <w:qFormat/>
    <w:rsid w:val="00EE462C"/>
    <w:pPr>
      <w:ind w:left="720"/>
      <w:contextualSpacing/>
    </w:pPr>
  </w:style>
  <w:style w:type="paragraph" w:styleId="Header">
    <w:name w:val="header"/>
    <w:basedOn w:val="Normal"/>
    <w:link w:val="HeaderChar"/>
    <w:uiPriority w:val="99"/>
    <w:unhideWhenUsed/>
    <w:rsid w:val="0021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27"/>
    <w:rPr>
      <w:rFonts w:ascii="Times New Roman" w:eastAsia="MS Mincho" w:hAnsi="Times New Roman" w:cs="Arial"/>
      <w:sz w:val="24"/>
      <w:lang w:val="en-GB" w:eastAsia="en-GB"/>
    </w:rPr>
  </w:style>
  <w:style w:type="paragraph" w:styleId="BalloonText">
    <w:name w:val="Balloon Text"/>
    <w:basedOn w:val="Normal"/>
    <w:link w:val="BalloonTextChar"/>
    <w:uiPriority w:val="99"/>
    <w:semiHidden/>
    <w:unhideWhenUsed/>
    <w:rsid w:val="0069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6E"/>
    <w:rPr>
      <w:rFonts w:ascii="Tahoma" w:eastAsia="MS Mincho" w:hAnsi="Tahoma" w:cs="Tahoma"/>
      <w:sz w:val="16"/>
      <w:szCs w:val="16"/>
      <w:lang w:val="en-GB" w:eastAsia="en-GB"/>
    </w:rPr>
  </w:style>
  <w:style w:type="character" w:styleId="CommentReference">
    <w:name w:val="annotation reference"/>
    <w:basedOn w:val="DefaultParagraphFont"/>
    <w:uiPriority w:val="99"/>
    <w:semiHidden/>
    <w:unhideWhenUsed/>
    <w:rsid w:val="0079104E"/>
    <w:rPr>
      <w:sz w:val="16"/>
      <w:szCs w:val="16"/>
    </w:rPr>
  </w:style>
  <w:style w:type="paragraph" w:styleId="CommentText">
    <w:name w:val="annotation text"/>
    <w:basedOn w:val="Normal"/>
    <w:link w:val="CommentTextChar"/>
    <w:uiPriority w:val="99"/>
    <w:semiHidden/>
    <w:unhideWhenUsed/>
    <w:rsid w:val="0079104E"/>
    <w:pPr>
      <w:spacing w:line="240" w:lineRule="auto"/>
    </w:pPr>
    <w:rPr>
      <w:sz w:val="20"/>
      <w:szCs w:val="20"/>
    </w:rPr>
  </w:style>
  <w:style w:type="character" w:customStyle="1" w:styleId="CommentTextChar">
    <w:name w:val="Comment Text Char"/>
    <w:basedOn w:val="DefaultParagraphFont"/>
    <w:link w:val="CommentText"/>
    <w:uiPriority w:val="99"/>
    <w:semiHidden/>
    <w:rsid w:val="0079104E"/>
    <w:rPr>
      <w:rFonts w:ascii="Times New Roman" w:eastAsia="MS Mincho" w:hAnsi="Times New Roman"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79104E"/>
    <w:rPr>
      <w:b/>
      <w:bCs/>
    </w:rPr>
  </w:style>
  <w:style w:type="character" w:customStyle="1" w:styleId="CommentSubjectChar">
    <w:name w:val="Comment Subject Char"/>
    <w:basedOn w:val="CommentTextChar"/>
    <w:link w:val="CommentSubject"/>
    <w:uiPriority w:val="99"/>
    <w:semiHidden/>
    <w:rsid w:val="0079104E"/>
    <w:rPr>
      <w:rFonts w:ascii="Times New Roman" w:eastAsia="MS Mincho" w:hAnsi="Times New Roman"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image" Target="media/image1.jpeg"/><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Arbab Latif</cp:lastModifiedBy>
  <cp:revision>3</cp:revision>
  <dcterms:created xsi:type="dcterms:W3CDTF">2022-06-27T09:37:00Z</dcterms:created>
  <dcterms:modified xsi:type="dcterms:W3CDTF">2022-06-27T09:41:00Z</dcterms:modified>
</cp:coreProperties>
</file>